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C6B" w:rsidRPr="00B640B4" w:rsidRDefault="00253350" w:rsidP="00620570">
      <w:pPr>
        <w:pStyle w:val="Heading1"/>
        <w:numPr>
          <w:ilvl w:val="0"/>
          <w:numId w:val="0"/>
        </w:numPr>
        <w:rPr>
          <w:b/>
          <w:color w:val="auto"/>
        </w:rPr>
      </w:pPr>
      <w:r w:rsidRPr="00B640B4">
        <w:rPr>
          <w:rFonts w:ascii="Calibri" w:eastAsia="Calibri" w:hAnsi="Calibri"/>
          <w:noProof/>
          <w:color w:val="auto"/>
          <w:sz w:val="22"/>
          <w:szCs w:val="22"/>
        </w:rPr>
        <mc:AlternateContent>
          <mc:Choice Requires="wps">
            <w:drawing>
              <wp:anchor distT="0" distB="0" distL="114300" distR="114300" simplePos="0" relativeHeight="251681792" behindDoc="0" locked="0" layoutInCell="1" allowOverlap="1" wp14:anchorId="2AB62EEC" wp14:editId="2A32DD04">
                <wp:simplePos x="0" y="0"/>
                <wp:positionH relativeFrom="margin">
                  <wp:posOffset>-590550</wp:posOffset>
                </wp:positionH>
                <wp:positionV relativeFrom="paragraph">
                  <wp:posOffset>581660</wp:posOffset>
                </wp:positionV>
                <wp:extent cx="2628900" cy="36195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628900" cy="3619500"/>
                        </a:xfrm>
                        <a:prstGeom prst="rect">
                          <a:avLst/>
                        </a:prstGeom>
                        <a:solidFill>
                          <a:srgbClr val="E2F7FA"/>
                        </a:solidFill>
                        <a:ln w="25400" cap="flat" cmpd="sng" algn="ctr">
                          <a:solidFill>
                            <a:srgbClr val="1FAFC7"/>
                          </a:solidFill>
                          <a:prstDash val="solid"/>
                        </a:ln>
                        <a:effectLst/>
                      </wps:spPr>
                      <wps:txbx>
                        <w:txbxContent>
                          <w:p w:rsidR="00B07C6B" w:rsidRPr="002970C8" w:rsidRDefault="00B07C6B" w:rsidP="00B07C6B">
                            <w:pPr>
                              <w:rPr>
                                <w:rFonts w:cs="Arial"/>
                                <w:sz w:val="20"/>
                                <w:szCs w:val="20"/>
                              </w:rPr>
                            </w:pPr>
                            <w:r w:rsidRPr="002970C8">
                              <w:rPr>
                                <w:rFonts w:cs="Arial"/>
                                <w:sz w:val="20"/>
                                <w:szCs w:val="20"/>
                              </w:rPr>
                              <w:t xml:space="preserve">Active, affectionate, good-natured </w:t>
                            </w:r>
                          </w:p>
                          <w:p w:rsidR="00B07C6B" w:rsidRPr="002970C8" w:rsidRDefault="00B07C6B" w:rsidP="00B07C6B">
                            <w:pPr>
                              <w:rPr>
                                <w:rFonts w:cs="Arial"/>
                                <w:sz w:val="20"/>
                                <w:szCs w:val="20"/>
                              </w:rPr>
                            </w:pPr>
                          </w:p>
                          <w:p w:rsidR="00B07C6B" w:rsidRPr="002970C8" w:rsidRDefault="00B07C6B" w:rsidP="00B07C6B">
                            <w:pPr>
                              <w:rPr>
                                <w:rFonts w:cs="Arial"/>
                                <w:sz w:val="20"/>
                                <w:szCs w:val="20"/>
                              </w:rPr>
                            </w:pPr>
                            <w:r w:rsidRPr="002970C8">
                              <w:rPr>
                                <w:rFonts w:cs="Arial"/>
                                <w:sz w:val="20"/>
                                <w:szCs w:val="20"/>
                              </w:rPr>
                              <w:t>Alert, responsive, self-confident, sociable</w:t>
                            </w:r>
                          </w:p>
                          <w:p w:rsidR="00B07C6B" w:rsidRPr="002970C8" w:rsidRDefault="00B07C6B" w:rsidP="00B07C6B">
                            <w:pPr>
                              <w:rPr>
                                <w:rFonts w:cs="Arial"/>
                                <w:sz w:val="20"/>
                                <w:szCs w:val="20"/>
                              </w:rPr>
                            </w:pPr>
                          </w:p>
                          <w:p w:rsidR="00B07C6B" w:rsidRPr="002970C8" w:rsidRDefault="00B07C6B" w:rsidP="00B07C6B">
                            <w:pPr>
                              <w:rPr>
                                <w:rFonts w:cs="Arial"/>
                                <w:sz w:val="20"/>
                                <w:szCs w:val="20"/>
                              </w:rPr>
                            </w:pPr>
                            <w:r w:rsidRPr="002970C8">
                              <w:rPr>
                                <w:rFonts w:cs="Arial"/>
                                <w:sz w:val="20"/>
                                <w:szCs w:val="20"/>
                              </w:rPr>
                              <w:t>Secure attachment experience</w:t>
                            </w:r>
                          </w:p>
                          <w:p w:rsidR="00B07C6B" w:rsidRPr="002970C8" w:rsidRDefault="00B07C6B" w:rsidP="00B07C6B">
                            <w:pPr>
                              <w:rPr>
                                <w:rFonts w:cs="Arial"/>
                                <w:sz w:val="20"/>
                                <w:szCs w:val="20"/>
                              </w:rPr>
                            </w:pPr>
                          </w:p>
                          <w:p w:rsidR="00B07C6B" w:rsidRPr="002970C8" w:rsidRDefault="00B07C6B" w:rsidP="00B07C6B">
                            <w:pPr>
                              <w:rPr>
                                <w:rFonts w:cs="Arial"/>
                                <w:sz w:val="20"/>
                                <w:szCs w:val="20"/>
                              </w:rPr>
                            </w:pPr>
                            <w:r w:rsidRPr="002970C8">
                              <w:rPr>
                                <w:rFonts w:cs="Arial"/>
                                <w:sz w:val="20"/>
                                <w:szCs w:val="20"/>
                              </w:rPr>
                              <w:t>Affectionate bonds within close family</w:t>
                            </w:r>
                          </w:p>
                          <w:p w:rsidR="00B07C6B" w:rsidRPr="002970C8" w:rsidRDefault="00B07C6B" w:rsidP="00B07C6B">
                            <w:pPr>
                              <w:rPr>
                                <w:rFonts w:cs="Arial"/>
                                <w:sz w:val="20"/>
                                <w:szCs w:val="20"/>
                              </w:rPr>
                            </w:pPr>
                          </w:p>
                          <w:p w:rsidR="00B07C6B" w:rsidRPr="002970C8" w:rsidRDefault="00B07C6B" w:rsidP="00B07C6B">
                            <w:pPr>
                              <w:rPr>
                                <w:rFonts w:cs="Arial"/>
                                <w:sz w:val="20"/>
                                <w:szCs w:val="20"/>
                              </w:rPr>
                            </w:pPr>
                            <w:r w:rsidRPr="002970C8">
                              <w:rPr>
                                <w:rFonts w:cs="Arial"/>
                                <w:sz w:val="20"/>
                                <w:szCs w:val="20"/>
                              </w:rPr>
                              <w:t>Coping skills and able to ask for support</w:t>
                            </w:r>
                          </w:p>
                          <w:p w:rsidR="00B07C6B" w:rsidRPr="002970C8" w:rsidRDefault="00B07C6B" w:rsidP="00B07C6B">
                            <w:pPr>
                              <w:rPr>
                                <w:rFonts w:cs="Arial"/>
                                <w:sz w:val="20"/>
                                <w:szCs w:val="20"/>
                              </w:rPr>
                            </w:pPr>
                          </w:p>
                          <w:p w:rsidR="00B07C6B" w:rsidRPr="002970C8" w:rsidRDefault="00B07C6B" w:rsidP="00B07C6B">
                            <w:pPr>
                              <w:rPr>
                                <w:rFonts w:cs="Arial"/>
                                <w:sz w:val="20"/>
                                <w:szCs w:val="20"/>
                              </w:rPr>
                            </w:pPr>
                            <w:r w:rsidRPr="002970C8">
                              <w:rPr>
                                <w:rFonts w:cs="Arial"/>
                                <w:sz w:val="20"/>
                                <w:szCs w:val="20"/>
                              </w:rPr>
                              <w:t>Dependent, outgoing, good communication</w:t>
                            </w:r>
                          </w:p>
                          <w:p w:rsidR="00B07C6B" w:rsidRPr="002970C8" w:rsidRDefault="00B07C6B" w:rsidP="00B07C6B">
                            <w:pPr>
                              <w:rPr>
                                <w:rFonts w:cs="Arial"/>
                                <w:sz w:val="20"/>
                                <w:szCs w:val="20"/>
                              </w:rPr>
                            </w:pPr>
                          </w:p>
                          <w:p w:rsidR="00B07C6B" w:rsidRPr="002970C8" w:rsidRDefault="00B07C6B" w:rsidP="00B07C6B">
                            <w:pPr>
                              <w:rPr>
                                <w:rFonts w:cs="Arial"/>
                                <w:sz w:val="20"/>
                                <w:szCs w:val="20"/>
                              </w:rPr>
                            </w:pPr>
                            <w:r w:rsidRPr="002970C8">
                              <w:rPr>
                                <w:rFonts w:cs="Arial"/>
                                <w:sz w:val="20"/>
                                <w:szCs w:val="20"/>
                              </w:rPr>
                              <w:t>Positive self-concept</w:t>
                            </w:r>
                          </w:p>
                          <w:p w:rsidR="00B07C6B" w:rsidRPr="002970C8" w:rsidRDefault="00B07C6B" w:rsidP="00B07C6B">
                            <w:pPr>
                              <w:rPr>
                                <w:rFonts w:cs="Arial"/>
                                <w:sz w:val="20"/>
                                <w:szCs w:val="20"/>
                              </w:rPr>
                            </w:pPr>
                          </w:p>
                          <w:p w:rsidR="00B07C6B" w:rsidRPr="002970C8" w:rsidRDefault="00B07C6B" w:rsidP="00B07C6B">
                            <w:pPr>
                              <w:rPr>
                                <w:rFonts w:cs="Arial"/>
                                <w:sz w:val="20"/>
                                <w:szCs w:val="20"/>
                              </w:rPr>
                            </w:pPr>
                            <w:r w:rsidRPr="002970C8">
                              <w:rPr>
                                <w:rFonts w:cs="Arial"/>
                                <w:sz w:val="20"/>
                                <w:szCs w:val="20"/>
                              </w:rPr>
                              <w:t>Reliable emotional support on hand</w:t>
                            </w:r>
                          </w:p>
                          <w:p w:rsidR="00B07C6B" w:rsidRPr="002970C8" w:rsidRDefault="00B07C6B" w:rsidP="00B07C6B">
                            <w:pPr>
                              <w:rPr>
                                <w:rFonts w:cs="Arial"/>
                                <w:sz w:val="20"/>
                                <w:szCs w:val="20"/>
                              </w:rPr>
                            </w:pPr>
                          </w:p>
                          <w:p w:rsidR="00B07C6B" w:rsidRPr="002970C8" w:rsidRDefault="00B07C6B" w:rsidP="00B07C6B">
                            <w:pPr>
                              <w:rPr>
                                <w:rFonts w:cs="Arial"/>
                                <w:sz w:val="20"/>
                                <w:szCs w:val="20"/>
                              </w:rPr>
                            </w:pPr>
                            <w:r w:rsidRPr="002970C8">
                              <w:rPr>
                                <w:rFonts w:cs="Arial"/>
                                <w:sz w:val="20"/>
                                <w:szCs w:val="20"/>
                              </w:rPr>
                              <w:t>Good parenting and parental supervision</w:t>
                            </w:r>
                          </w:p>
                          <w:p w:rsidR="00B07C6B" w:rsidRPr="002970C8" w:rsidRDefault="00B07C6B" w:rsidP="00B07C6B">
                            <w:pPr>
                              <w:rPr>
                                <w:rFonts w:cs="Arial"/>
                                <w:sz w:val="20"/>
                                <w:szCs w:val="20"/>
                              </w:rPr>
                            </w:pPr>
                            <w:r w:rsidRPr="002970C8">
                              <w:rPr>
                                <w:rFonts w:cs="Arial"/>
                                <w:sz w:val="20"/>
                                <w:szCs w:val="20"/>
                              </w:rPr>
                              <w:t xml:space="preserve"> </w:t>
                            </w:r>
                          </w:p>
                          <w:p w:rsidR="00B07C6B" w:rsidRPr="002970C8" w:rsidRDefault="00B07C6B" w:rsidP="00B07C6B">
                            <w:pPr>
                              <w:rPr>
                                <w:rFonts w:cs="Arial"/>
                                <w:sz w:val="20"/>
                                <w:szCs w:val="20"/>
                              </w:rPr>
                            </w:pPr>
                            <w:r w:rsidRPr="002970C8">
                              <w:rPr>
                                <w:rFonts w:cs="Arial"/>
                                <w:sz w:val="20"/>
                                <w:szCs w:val="20"/>
                              </w:rPr>
                              <w:t>Ability to deal with change</w:t>
                            </w:r>
                          </w:p>
                          <w:p w:rsidR="00B07C6B" w:rsidRPr="002970C8" w:rsidRDefault="00B07C6B" w:rsidP="00B07C6B">
                            <w:pPr>
                              <w:rPr>
                                <w:rFonts w:cs="Arial"/>
                                <w:sz w:val="20"/>
                                <w:szCs w:val="20"/>
                              </w:rPr>
                            </w:pPr>
                          </w:p>
                          <w:p w:rsidR="00B07C6B" w:rsidRPr="002970C8" w:rsidRDefault="00B07C6B" w:rsidP="00B07C6B">
                            <w:pPr>
                              <w:rPr>
                                <w:rFonts w:cs="Arial"/>
                                <w:sz w:val="20"/>
                                <w:szCs w:val="20"/>
                              </w:rPr>
                            </w:pPr>
                            <w:r w:rsidRPr="002970C8">
                              <w:rPr>
                                <w:rFonts w:cs="Arial"/>
                                <w:sz w:val="20"/>
                                <w:szCs w:val="20"/>
                              </w:rPr>
                              <w:t>Feeling of belonging- to a family, a community</w:t>
                            </w:r>
                          </w:p>
                          <w:p w:rsidR="00B07C6B" w:rsidRDefault="00B07C6B" w:rsidP="00B07C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62EEC" id="Rectangle 3" o:spid="_x0000_s1026" style="position:absolute;margin-left:-46.5pt;margin-top:45.8pt;width:207pt;height:28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" fillcolor="#e2f7fa" strokecolor="#1fafc7" strokeweight="2pt">
                <v:textbox>
                  <w:txbxContent>
                    <w:p w:rsidR="00B07C6B" w:rsidRPr="002970C8" w:rsidRDefault="00B07C6B" w:rsidP="00B07C6B">
                      <w:pPr>
                        <w:rPr>
                          <w:rFonts w:cs="Arial"/>
                          <w:sz w:val="20"/>
                          <w:szCs w:val="20"/>
                        </w:rPr>
                      </w:pPr>
                      <w:r w:rsidRPr="002970C8">
                        <w:rPr>
                          <w:rFonts w:cs="Arial"/>
                          <w:sz w:val="20"/>
                          <w:szCs w:val="20"/>
                        </w:rPr>
                        <w:t xml:space="preserve">Active, affectionate, good-natured </w:t>
                      </w:r>
                    </w:p>
                    <w:p w:rsidR="00B07C6B" w:rsidRPr="002970C8" w:rsidRDefault="00B07C6B" w:rsidP="00B07C6B">
                      <w:pPr>
                        <w:rPr>
                          <w:rFonts w:cs="Arial"/>
                          <w:sz w:val="20"/>
                          <w:szCs w:val="20"/>
                        </w:rPr>
                      </w:pPr>
                    </w:p>
                    <w:p w:rsidR="00B07C6B" w:rsidRPr="002970C8" w:rsidRDefault="00B07C6B" w:rsidP="00B07C6B">
                      <w:pPr>
                        <w:rPr>
                          <w:rFonts w:cs="Arial"/>
                          <w:sz w:val="20"/>
                          <w:szCs w:val="20"/>
                        </w:rPr>
                      </w:pPr>
                      <w:r w:rsidRPr="002970C8">
                        <w:rPr>
                          <w:rFonts w:cs="Arial"/>
                          <w:sz w:val="20"/>
                          <w:szCs w:val="20"/>
                        </w:rPr>
                        <w:t>Alert, responsive, self-confident, sociable</w:t>
                      </w:r>
                    </w:p>
                    <w:p w:rsidR="00B07C6B" w:rsidRPr="002970C8" w:rsidRDefault="00B07C6B" w:rsidP="00B07C6B">
                      <w:pPr>
                        <w:rPr>
                          <w:rFonts w:cs="Arial"/>
                          <w:sz w:val="20"/>
                          <w:szCs w:val="20"/>
                        </w:rPr>
                      </w:pPr>
                    </w:p>
                    <w:p w:rsidR="00B07C6B" w:rsidRPr="002970C8" w:rsidRDefault="00B07C6B" w:rsidP="00B07C6B">
                      <w:pPr>
                        <w:rPr>
                          <w:rFonts w:cs="Arial"/>
                          <w:sz w:val="20"/>
                          <w:szCs w:val="20"/>
                        </w:rPr>
                      </w:pPr>
                      <w:r w:rsidRPr="002970C8">
                        <w:rPr>
                          <w:rFonts w:cs="Arial"/>
                          <w:sz w:val="20"/>
                          <w:szCs w:val="20"/>
                        </w:rPr>
                        <w:t>Secure attachment experience</w:t>
                      </w:r>
                    </w:p>
                    <w:p w:rsidR="00B07C6B" w:rsidRPr="002970C8" w:rsidRDefault="00B07C6B" w:rsidP="00B07C6B">
                      <w:pPr>
                        <w:rPr>
                          <w:rFonts w:cs="Arial"/>
                          <w:sz w:val="20"/>
                          <w:szCs w:val="20"/>
                        </w:rPr>
                      </w:pPr>
                    </w:p>
                    <w:p w:rsidR="00B07C6B" w:rsidRPr="002970C8" w:rsidRDefault="00B07C6B" w:rsidP="00B07C6B">
                      <w:pPr>
                        <w:rPr>
                          <w:rFonts w:cs="Arial"/>
                          <w:sz w:val="20"/>
                          <w:szCs w:val="20"/>
                        </w:rPr>
                      </w:pPr>
                      <w:r w:rsidRPr="002970C8">
                        <w:rPr>
                          <w:rFonts w:cs="Arial"/>
                          <w:sz w:val="20"/>
                          <w:szCs w:val="20"/>
                        </w:rPr>
                        <w:t>Affectionate bonds within close family</w:t>
                      </w:r>
                    </w:p>
                    <w:p w:rsidR="00B07C6B" w:rsidRPr="002970C8" w:rsidRDefault="00B07C6B" w:rsidP="00B07C6B">
                      <w:pPr>
                        <w:rPr>
                          <w:rFonts w:cs="Arial"/>
                          <w:sz w:val="20"/>
                          <w:szCs w:val="20"/>
                        </w:rPr>
                      </w:pPr>
                    </w:p>
                    <w:p w:rsidR="00B07C6B" w:rsidRPr="002970C8" w:rsidRDefault="00B07C6B" w:rsidP="00B07C6B">
                      <w:pPr>
                        <w:rPr>
                          <w:rFonts w:cs="Arial"/>
                          <w:sz w:val="20"/>
                          <w:szCs w:val="20"/>
                        </w:rPr>
                      </w:pPr>
                      <w:r w:rsidRPr="002970C8">
                        <w:rPr>
                          <w:rFonts w:cs="Arial"/>
                          <w:sz w:val="20"/>
                          <w:szCs w:val="20"/>
                        </w:rPr>
                        <w:t>Coping skills and able to ask for support</w:t>
                      </w:r>
                    </w:p>
                    <w:p w:rsidR="00B07C6B" w:rsidRPr="002970C8" w:rsidRDefault="00B07C6B" w:rsidP="00B07C6B">
                      <w:pPr>
                        <w:rPr>
                          <w:rFonts w:cs="Arial"/>
                          <w:sz w:val="20"/>
                          <w:szCs w:val="20"/>
                        </w:rPr>
                      </w:pPr>
                    </w:p>
                    <w:p w:rsidR="00B07C6B" w:rsidRPr="002970C8" w:rsidRDefault="00B07C6B" w:rsidP="00B07C6B">
                      <w:pPr>
                        <w:rPr>
                          <w:rFonts w:cs="Arial"/>
                          <w:sz w:val="20"/>
                          <w:szCs w:val="20"/>
                        </w:rPr>
                      </w:pPr>
                      <w:r w:rsidRPr="002970C8">
                        <w:rPr>
                          <w:rFonts w:cs="Arial"/>
                          <w:sz w:val="20"/>
                          <w:szCs w:val="20"/>
                        </w:rPr>
                        <w:t>Dependent, outgoing, good communication</w:t>
                      </w:r>
                    </w:p>
                    <w:p w:rsidR="00B07C6B" w:rsidRPr="002970C8" w:rsidRDefault="00B07C6B" w:rsidP="00B07C6B">
                      <w:pPr>
                        <w:rPr>
                          <w:rFonts w:cs="Arial"/>
                          <w:sz w:val="20"/>
                          <w:szCs w:val="20"/>
                        </w:rPr>
                      </w:pPr>
                    </w:p>
                    <w:p w:rsidR="00B07C6B" w:rsidRPr="002970C8" w:rsidRDefault="00B07C6B" w:rsidP="00B07C6B">
                      <w:pPr>
                        <w:rPr>
                          <w:rFonts w:cs="Arial"/>
                          <w:sz w:val="20"/>
                          <w:szCs w:val="20"/>
                        </w:rPr>
                      </w:pPr>
                      <w:r w:rsidRPr="002970C8">
                        <w:rPr>
                          <w:rFonts w:cs="Arial"/>
                          <w:sz w:val="20"/>
                          <w:szCs w:val="20"/>
                        </w:rPr>
                        <w:t>Positive self-concept</w:t>
                      </w:r>
                    </w:p>
                    <w:p w:rsidR="00B07C6B" w:rsidRPr="002970C8" w:rsidRDefault="00B07C6B" w:rsidP="00B07C6B">
                      <w:pPr>
                        <w:rPr>
                          <w:rFonts w:cs="Arial"/>
                          <w:sz w:val="20"/>
                          <w:szCs w:val="20"/>
                        </w:rPr>
                      </w:pPr>
                    </w:p>
                    <w:p w:rsidR="00B07C6B" w:rsidRPr="002970C8" w:rsidRDefault="00B07C6B" w:rsidP="00B07C6B">
                      <w:pPr>
                        <w:rPr>
                          <w:rFonts w:cs="Arial"/>
                          <w:sz w:val="20"/>
                          <w:szCs w:val="20"/>
                        </w:rPr>
                      </w:pPr>
                      <w:r w:rsidRPr="002970C8">
                        <w:rPr>
                          <w:rFonts w:cs="Arial"/>
                          <w:sz w:val="20"/>
                          <w:szCs w:val="20"/>
                        </w:rPr>
                        <w:t>Reliable emotional support on hand</w:t>
                      </w:r>
                    </w:p>
                    <w:p w:rsidR="00B07C6B" w:rsidRPr="002970C8" w:rsidRDefault="00B07C6B" w:rsidP="00B07C6B">
                      <w:pPr>
                        <w:rPr>
                          <w:rFonts w:cs="Arial"/>
                          <w:sz w:val="20"/>
                          <w:szCs w:val="20"/>
                        </w:rPr>
                      </w:pPr>
                    </w:p>
                    <w:p w:rsidR="00B07C6B" w:rsidRPr="002970C8" w:rsidRDefault="00B07C6B" w:rsidP="00B07C6B">
                      <w:pPr>
                        <w:rPr>
                          <w:rFonts w:cs="Arial"/>
                          <w:sz w:val="20"/>
                          <w:szCs w:val="20"/>
                        </w:rPr>
                      </w:pPr>
                      <w:r w:rsidRPr="002970C8">
                        <w:rPr>
                          <w:rFonts w:cs="Arial"/>
                          <w:sz w:val="20"/>
                          <w:szCs w:val="20"/>
                        </w:rPr>
                        <w:t>Good parenting and parental supervision</w:t>
                      </w:r>
                    </w:p>
                    <w:p w:rsidR="00B07C6B" w:rsidRPr="002970C8" w:rsidRDefault="00B07C6B" w:rsidP="00B07C6B">
                      <w:pPr>
                        <w:rPr>
                          <w:rFonts w:cs="Arial"/>
                          <w:sz w:val="20"/>
                          <w:szCs w:val="20"/>
                        </w:rPr>
                      </w:pPr>
                      <w:r w:rsidRPr="002970C8">
                        <w:rPr>
                          <w:rFonts w:cs="Arial"/>
                          <w:sz w:val="20"/>
                          <w:szCs w:val="20"/>
                        </w:rPr>
                        <w:t xml:space="preserve"> </w:t>
                      </w:r>
                    </w:p>
                    <w:p w:rsidR="00B07C6B" w:rsidRPr="002970C8" w:rsidRDefault="00B07C6B" w:rsidP="00B07C6B">
                      <w:pPr>
                        <w:rPr>
                          <w:rFonts w:cs="Arial"/>
                          <w:sz w:val="20"/>
                          <w:szCs w:val="20"/>
                        </w:rPr>
                      </w:pPr>
                      <w:r w:rsidRPr="002970C8">
                        <w:rPr>
                          <w:rFonts w:cs="Arial"/>
                          <w:sz w:val="20"/>
                          <w:szCs w:val="20"/>
                        </w:rPr>
                        <w:t>Ability to deal with change</w:t>
                      </w:r>
                    </w:p>
                    <w:p w:rsidR="00B07C6B" w:rsidRPr="002970C8" w:rsidRDefault="00B07C6B" w:rsidP="00B07C6B">
                      <w:pPr>
                        <w:rPr>
                          <w:rFonts w:cs="Arial"/>
                          <w:sz w:val="20"/>
                          <w:szCs w:val="20"/>
                        </w:rPr>
                      </w:pPr>
                    </w:p>
                    <w:p w:rsidR="00B07C6B" w:rsidRPr="002970C8" w:rsidRDefault="00B07C6B" w:rsidP="00B07C6B">
                      <w:pPr>
                        <w:rPr>
                          <w:rFonts w:cs="Arial"/>
                          <w:sz w:val="20"/>
                          <w:szCs w:val="20"/>
                        </w:rPr>
                      </w:pPr>
                      <w:r w:rsidRPr="002970C8">
                        <w:rPr>
                          <w:rFonts w:cs="Arial"/>
                          <w:sz w:val="20"/>
                          <w:szCs w:val="20"/>
                        </w:rPr>
                        <w:t>Feeling of belonging- to a family, a community</w:t>
                      </w:r>
                    </w:p>
                    <w:p w:rsidR="00B07C6B" w:rsidRDefault="00B07C6B" w:rsidP="00B07C6B">
                      <w:pPr>
                        <w:jc w:val="center"/>
                      </w:pPr>
                    </w:p>
                  </w:txbxContent>
                </v:textbox>
                <w10:wrap anchorx="margin"/>
              </v:rect>
            </w:pict>
          </mc:Fallback>
        </mc:AlternateContent>
      </w:r>
      <w:r w:rsidR="00B07C6B" w:rsidRPr="00B640B4">
        <w:rPr>
          <w:b/>
          <w:color w:val="auto"/>
        </w:rPr>
        <w:t xml:space="preserve">Resilience and Vulnerability </w:t>
      </w:r>
      <w:r w:rsidR="002D1D8D" w:rsidRPr="00B640B4">
        <w:rPr>
          <w:b/>
          <w:color w:val="auto"/>
        </w:rPr>
        <w:t>Tool</w:t>
      </w:r>
      <w:r w:rsidR="00530550" w:rsidRPr="00B640B4">
        <w:rPr>
          <w:b/>
          <w:color w:val="auto"/>
        </w:rPr>
        <w:t xml:space="preserve"> </w:t>
      </w:r>
      <w:r w:rsidR="00530550" w:rsidRPr="00B640B4">
        <w:rPr>
          <w:b/>
          <w:color w:val="auto"/>
          <w:sz w:val="20"/>
          <w:szCs w:val="20"/>
        </w:rPr>
        <w:t>(do NOT attach to the Child’s Assessment)</w:t>
      </w:r>
    </w:p>
    <w:p w:rsidR="00B07C6B" w:rsidRDefault="00B07C6B" w:rsidP="00B07C6B">
      <w:pPr>
        <w:pStyle w:val="SPBheader"/>
        <w:numPr>
          <w:ilvl w:val="0"/>
          <w:numId w:val="0"/>
        </w:numPr>
        <w:ind w:left="141"/>
        <w:rPr>
          <w:rFonts w:cs="Arial"/>
          <w:szCs w:val="22"/>
          <w:u w:val="single"/>
          <w:lang w:eastAsia="en-US"/>
        </w:rPr>
      </w:pPr>
      <w:r w:rsidRPr="002970C8">
        <w:rPr>
          <w:rFonts w:asciiTheme="minorHAnsi" w:eastAsiaTheme="minorHAnsi" w:hAnsiTheme="minorHAnsi" w:cstheme="minorBidi"/>
          <w:noProof/>
          <w:szCs w:val="22"/>
        </w:rPr>
        <mc:AlternateContent>
          <mc:Choice Requires="wps">
            <w:drawing>
              <wp:anchor distT="0" distB="0" distL="114300" distR="114300" simplePos="0" relativeHeight="251659264" behindDoc="0" locked="0" layoutInCell="1" allowOverlap="1" wp14:anchorId="0DE30028" wp14:editId="5889B53A">
                <wp:simplePos x="0" y="0"/>
                <wp:positionH relativeFrom="margin">
                  <wp:posOffset>3619500</wp:posOffset>
                </wp:positionH>
                <wp:positionV relativeFrom="paragraph">
                  <wp:posOffset>18414</wp:posOffset>
                </wp:positionV>
                <wp:extent cx="2628900" cy="36099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628900" cy="3609975"/>
                        </a:xfrm>
                        <a:prstGeom prst="rect">
                          <a:avLst/>
                        </a:prstGeom>
                        <a:solidFill>
                          <a:srgbClr val="E2F7FA"/>
                        </a:solidFill>
                        <a:ln w="25400" cap="flat" cmpd="sng" algn="ctr">
                          <a:solidFill>
                            <a:srgbClr val="1FAFC7"/>
                          </a:solidFill>
                          <a:prstDash val="solid"/>
                        </a:ln>
                        <a:effectLst/>
                      </wps:spPr>
                      <wps:txbx>
                        <w:txbxContent>
                          <w:p w:rsidR="00B07C6B" w:rsidRDefault="00B07C6B" w:rsidP="00B07C6B">
                            <w:pPr>
                              <w:rPr>
                                <w:rFonts w:cs="Arial"/>
                                <w:sz w:val="20"/>
                                <w:szCs w:val="20"/>
                              </w:rPr>
                            </w:pPr>
                            <w:r w:rsidRPr="002970C8">
                              <w:rPr>
                                <w:rFonts w:cs="Arial"/>
                                <w:sz w:val="20"/>
                                <w:szCs w:val="20"/>
                              </w:rPr>
                              <w:t>One supportive adult</w:t>
                            </w:r>
                          </w:p>
                          <w:p w:rsidR="00B07C6B" w:rsidRPr="002970C8" w:rsidRDefault="00B07C6B" w:rsidP="00B07C6B">
                            <w:pPr>
                              <w:rPr>
                                <w:rFonts w:cs="Arial"/>
                                <w:sz w:val="20"/>
                                <w:szCs w:val="20"/>
                              </w:rPr>
                            </w:pPr>
                          </w:p>
                          <w:p w:rsidR="00B07C6B" w:rsidRDefault="00B07C6B" w:rsidP="00B07C6B">
                            <w:pPr>
                              <w:rPr>
                                <w:rFonts w:cs="Arial"/>
                                <w:sz w:val="20"/>
                                <w:szCs w:val="20"/>
                              </w:rPr>
                            </w:pPr>
                            <w:r w:rsidRPr="002970C8">
                              <w:rPr>
                                <w:rFonts w:cs="Arial"/>
                                <w:sz w:val="20"/>
                                <w:szCs w:val="20"/>
                              </w:rPr>
                              <w:t>Validating child’s talents, interests and achievement</w:t>
                            </w:r>
                          </w:p>
                          <w:p w:rsidR="00B07C6B" w:rsidRPr="002970C8" w:rsidRDefault="00B07C6B" w:rsidP="00B07C6B">
                            <w:pPr>
                              <w:rPr>
                                <w:rFonts w:cs="Arial"/>
                                <w:sz w:val="20"/>
                                <w:szCs w:val="20"/>
                              </w:rPr>
                            </w:pPr>
                          </w:p>
                          <w:p w:rsidR="00B07C6B" w:rsidRDefault="00B07C6B" w:rsidP="00B07C6B">
                            <w:pPr>
                              <w:rPr>
                                <w:rFonts w:cs="Arial"/>
                                <w:sz w:val="20"/>
                                <w:szCs w:val="20"/>
                              </w:rPr>
                            </w:pPr>
                            <w:r w:rsidRPr="002970C8">
                              <w:rPr>
                                <w:rFonts w:cs="Arial"/>
                                <w:sz w:val="20"/>
                                <w:szCs w:val="20"/>
                              </w:rPr>
                              <w:t>Support to parents suffering from depression, etc.</w:t>
                            </w:r>
                          </w:p>
                          <w:p w:rsidR="00B07C6B" w:rsidRPr="002970C8" w:rsidRDefault="00B07C6B" w:rsidP="00B07C6B">
                            <w:pPr>
                              <w:rPr>
                                <w:rFonts w:cs="Arial"/>
                                <w:sz w:val="20"/>
                                <w:szCs w:val="20"/>
                              </w:rPr>
                            </w:pPr>
                          </w:p>
                          <w:p w:rsidR="00B07C6B" w:rsidRDefault="00B07C6B" w:rsidP="00B07C6B">
                            <w:pPr>
                              <w:rPr>
                                <w:rFonts w:cs="Arial"/>
                                <w:sz w:val="20"/>
                                <w:szCs w:val="20"/>
                              </w:rPr>
                            </w:pPr>
                            <w:r w:rsidRPr="002970C8">
                              <w:rPr>
                                <w:rFonts w:cs="Arial"/>
                                <w:sz w:val="20"/>
                                <w:szCs w:val="20"/>
                              </w:rPr>
                              <w:t>Support to individual children at times of stress</w:t>
                            </w:r>
                          </w:p>
                          <w:p w:rsidR="00B07C6B" w:rsidRPr="002970C8" w:rsidRDefault="00B07C6B" w:rsidP="00B07C6B">
                            <w:pPr>
                              <w:rPr>
                                <w:rFonts w:cs="Arial"/>
                                <w:sz w:val="20"/>
                                <w:szCs w:val="20"/>
                              </w:rPr>
                            </w:pPr>
                          </w:p>
                          <w:p w:rsidR="00B07C6B" w:rsidRDefault="00B07C6B" w:rsidP="00B07C6B">
                            <w:pPr>
                              <w:rPr>
                                <w:rFonts w:cs="Arial"/>
                                <w:sz w:val="20"/>
                                <w:szCs w:val="20"/>
                              </w:rPr>
                            </w:pPr>
                            <w:r w:rsidRPr="002970C8">
                              <w:rPr>
                                <w:rFonts w:cs="Arial"/>
                                <w:sz w:val="20"/>
                                <w:szCs w:val="20"/>
                              </w:rPr>
                              <w:t>Wider family support, e.g. grandparents</w:t>
                            </w:r>
                          </w:p>
                          <w:p w:rsidR="00B07C6B" w:rsidRPr="002970C8" w:rsidRDefault="00B07C6B" w:rsidP="00B07C6B">
                            <w:pPr>
                              <w:rPr>
                                <w:rFonts w:cs="Arial"/>
                                <w:sz w:val="20"/>
                                <w:szCs w:val="20"/>
                              </w:rPr>
                            </w:pPr>
                          </w:p>
                          <w:p w:rsidR="00B07C6B" w:rsidRDefault="00B07C6B" w:rsidP="00B07C6B">
                            <w:pPr>
                              <w:rPr>
                                <w:rFonts w:cs="Arial"/>
                                <w:sz w:val="20"/>
                                <w:szCs w:val="20"/>
                              </w:rPr>
                            </w:pPr>
                            <w:r w:rsidRPr="002970C8">
                              <w:rPr>
                                <w:rFonts w:cs="Arial"/>
                                <w:sz w:val="20"/>
                                <w:szCs w:val="20"/>
                              </w:rPr>
                              <w:t>Community resources to combat racism and other forms of exclusion, e.g. school</w:t>
                            </w:r>
                          </w:p>
                          <w:p w:rsidR="00B07C6B" w:rsidRPr="002970C8" w:rsidRDefault="00B07C6B" w:rsidP="00B07C6B">
                            <w:pPr>
                              <w:rPr>
                                <w:rFonts w:cs="Arial"/>
                                <w:sz w:val="20"/>
                                <w:szCs w:val="20"/>
                              </w:rPr>
                            </w:pPr>
                          </w:p>
                          <w:p w:rsidR="00B07C6B" w:rsidRDefault="00B07C6B" w:rsidP="00B07C6B">
                            <w:pPr>
                              <w:rPr>
                                <w:rFonts w:cs="Arial"/>
                                <w:sz w:val="20"/>
                                <w:szCs w:val="20"/>
                              </w:rPr>
                            </w:pPr>
                            <w:r w:rsidRPr="002970C8">
                              <w:rPr>
                                <w:rFonts w:cs="Arial"/>
                                <w:sz w:val="20"/>
                                <w:szCs w:val="20"/>
                              </w:rPr>
                              <w:t>Help to make sense of adversity</w:t>
                            </w:r>
                            <w:r w:rsidR="00253350">
                              <w:rPr>
                                <w:rFonts w:cs="Arial"/>
                                <w:sz w:val="20"/>
                                <w:szCs w:val="20"/>
                              </w:rPr>
                              <w:t xml:space="preserve"> </w:t>
                            </w:r>
                            <w:r w:rsidRPr="002970C8">
                              <w:rPr>
                                <w:rFonts w:cs="Arial"/>
                                <w:sz w:val="20"/>
                                <w:szCs w:val="20"/>
                              </w:rPr>
                              <w:t>- develop a lift script</w:t>
                            </w:r>
                          </w:p>
                          <w:p w:rsidR="00B07C6B" w:rsidRPr="002970C8" w:rsidRDefault="00B07C6B" w:rsidP="00B07C6B">
                            <w:pPr>
                              <w:rPr>
                                <w:rFonts w:cs="Arial"/>
                                <w:sz w:val="20"/>
                                <w:szCs w:val="20"/>
                              </w:rPr>
                            </w:pPr>
                          </w:p>
                          <w:p w:rsidR="00B07C6B" w:rsidRDefault="00B07C6B" w:rsidP="00B07C6B">
                            <w:pPr>
                              <w:rPr>
                                <w:rFonts w:cs="Arial"/>
                                <w:sz w:val="20"/>
                                <w:szCs w:val="20"/>
                              </w:rPr>
                            </w:pPr>
                            <w:r w:rsidRPr="002970C8">
                              <w:rPr>
                                <w:rFonts w:cs="Arial"/>
                                <w:sz w:val="20"/>
                                <w:szCs w:val="20"/>
                              </w:rPr>
                              <w:t>Identification of family need and support</w:t>
                            </w:r>
                          </w:p>
                          <w:p w:rsidR="00B07C6B" w:rsidRPr="002970C8" w:rsidRDefault="00B07C6B" w:rsidP="00B07C6B">
                            <w:pPr>
                              <w:rPr>
                                <w:rFonts w:cs="Arial"/>
                                <w:sz w:val="20"/>
                                <w:szCs w:val="20"/>
                              </w:rPr>
                            </w:pPr>
                          </w:p>
                          <w:p w:rsidR="00B07C6B" w:rsidRDefault="00B07C6B" w:rsidP="00B07C6B">
                            <w:r w:rsidRPr="002970C8">
                              <w:rPr>
                                <w:rFonts w:cs="Arial"/>
                                <w:sz w:val="20"/>
                                <w:szCs w:val="20"/>
                              </w:rPr>
                              <w:t>Therapeutic help for adults and children following loss or bereavement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30028" id="Rectangle 4" o:spid="_x0000_s1027" style="position:absolute;left:0;text-align:left;margin-left:285pt;margin-top:1.45pt;width:207pt;height:28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" fillcolor="#e2f7fa" strokecolor="#1fafc7" strokeweight="2pt">
                <v:textbox>
                  <w:txbxContent>
                    <w:p w:rsidR="00B07C6B" w:rsidRDefault="00B07C6B" w:rsidP="00B07C6B">
                      <w:pPr>
                        <w:rPr>
                          <w:rFonts w:cs="Arial"/>
                          <w:sz w:val="20"/>
                          <w:szCs w:val="20"/>
                        </w:rPr>
                      </w:pPr>
                      <w:r w:rsidRPr="002970C8">
                        <w:rPr>
                          <w:rFonts w:cs="Arial"/>
                          <w:sz w:val="20"/>
                          <w:szCs w:val="20"/>
                        </w:rPr>
                        <w:t>One supportive adult</w:t>
                      </w:r>
                    </w:p>
                    <w:p w:rsidR="00B07C6B" w:rsidRPr="002970C8" w:rsidRDefault="00B07C6B" w:rsidP="00B07C6B">
                      <w:pPr>
                        <w:rPr>
                          <w:rFonts w:cs="Arial"/>
                          <w:sz w:val="20"/>
                          <w:szCs w:val="20"/>
                        </w:rPr>
                      </w:pPr>
                    </w:p>
                    <w:p w:rsidR="00B07C6B" w:rsidRDefault="00B07C6B" w:rsidP="00B07C6B">
                      <w:pPr>
                        <w:rPr>
                          <w:rFonts w:cs="Arial"/>
                          <w:sz w:val="20"/>
                          <w:szCs w:val="20"/>
                        </w:rPr>
                      </w:pPr>
                      <w:r w:rsidRPr="002970C8">
                        <w:rPr>
                          <w:rFonts w:cs="Arial"/>
                          <w:sz w:val="20"/>
                          <w:szCs w:val="20"/>
                        </w:rPr>
                        <w:t>Validating child’s talents, interests and achievement</w:t>
                      </w:r>
                    </w:p>
                    <w:p w:rsidR="00B07C6B" w:rsidRPr="002970C8" w:rsidRDefault="00B07C6B" w:rsidP="00B07C6B">
                      <w:pPr>
                        <w:rPr>
                          <w:rFonts w:cs="Arial"/>
                          <w:sz w:val="20"/>
                          <w:szCs w:val="20"/>
                        </w:rPr>
                      </w:pPr>
                    </w:p>
                    <w:p w:rsidR="00B07C6B" w:rsidRDefault="00B07C6B" w:rsidP="00B07C6B">
                      <w:pPr>
                        <w:rPr>
                          <w:rFonts w:cs="Arial"/>
                          <w:sz w:val="20"/>
                          <w:szCs w:val="20"/>
                        </w:rPr>
                      </w:pPr>
                      <w:r w:rsidRPr="002970C8">
                        <w:rPr>
                          <w:rFonts w:cs="Arial"/>
                          <w:sz w:val="20"/>
                          <w:szCs w:val="20"/>
                        </w:rPr>
                        <w:t>Support to parents suffering from depression, etc.</w:t>
                      </w:r>
                    </w:p>
                    <w:p w:rsidR="00B07C6B" w:rsidRPr="002970C8" w:rsidRDefault="00B07C6B" w:rsidP="00B07C6B">
                      <w:pPr>
                        <w:rPr>
                          <w:rFonts w:cs="Arial"/>
                          <w:sz w:val="20"/>
                          <w:szCs w:val="20"/>
                        </w:rPr>
                      </w:pPr>
                    </w:p>
                    <w:p w:rsidR="00B07C6B" w:rsidRDefault="00B07C6B" w:rsidP="00B07C6B">
                      <w:pPr>
                        <w:rPr>
                          <w:rFonts w:cs="Arial"/>
                          <w:sz w:val="20"/>
                          <w:szCs w:val="20"/>
                        </w:rPr>
                      </w:pPr>
                      <w:r w:rsidRPr="002970C8">
                        <w:rPr>
                          <w:rFonts w:cs="Arial"/>
                          <w:sz w:val="20"/>
                          <w:szCs w:val="20"/>
                        </w:rPr>
                        <w:t>Support to individual children at times of stress</w:t>
                      </w:r>
                    </w:p>
                    <w:p w:rsidR="00B07C6B" w:rsidRPr="002970C8" w:rsidRDefault="00B07C6B" w:rsidP="00B07C6B">
                      <w:pPr>
                        <w:rPr>
                          <w:rFonts w:cs="Arial"/>
                          <w:sz w:val="20"/>
                          <w:szCs w:val="20"/>
                        </w:rPr>
                      </w:pPr>
                    </w:p>
                    <w:p w:rsidR="00B07C6B" w:rsidRDefault="00B07C6B" w:rsidP="00B07C6B">
                      <w:pPr>
                        <w:rPr>
                          <w:rFonts w:cs="Arial"/>
                          <w:sz w:val="20"/>
                          <w:szCs w:val="20"/>
                        </w:rPr>
                      </w:pPr>
                      <w:r w:rsidRPr="002970C8">
                        <w:rPr>
                          <w:rFonts w:cs="Arial"/>
                          <w:sz w:val="20"/>
                          <w:szCs w:val="20"/>
                        </w:rPr>
                        <w:t>Wider family support, e.g. grandparents</w:t>
                      </w:r>
                    </w:p>
                    <w:p w:rsidR="00B07C6B" w:rsidRPr="002970C8" w:rsidRDefault="00B07C6B" w:rsidP="00B07C6B">
                      <w:pPr>
                        <w:rPr>
                          <w:rFonts w:cs="Arial"/>
                          <w:sz w:val="20"/>
                          <w:szCs w:val="20"/>
                        </w:rPr>
                      </w:pPr>
                    </w:p>
                    <w:p w:rsidR="00B07C6B" w:rsidRDefault="00B07C6B" w:rsidP="00B07C6B">
                      <w:pPr>
                        <w:rPr>
                          <w:rFonts w:cs="Arial"/>
                          <w:sz w:val="20"/>
                          <w:szCs w:val="20"/>
                        </w:rPr>
                      </w:pPr>
                      <w:r w:rsidRPr="002970C8">
                        <w:rPr>
                          <w:rFonts w:cs="Arial"/>
                          <w:sz w:val="20"/>
                          <w:szCs w:val="20"/>
                        </w:rPr>
                        <w:t>Community resources to combat racism and other forms of exclusion, e.g. school</w:t>
                      </w:r>
                    </w:p>
                    <w:p w:rsidR="00B07C6B" w:rsidRPr="002970C8" w:rsidRDefault="00B07C6B" w:rsidP="00B07C6B">
                      <w:pPr>
                        <w:rPr>
                          <w:rFonts w:cs="Arial"/>
                          <w:sz w:val="20"/>
                          <w:szCs w:val="20"/>
                        </w:rPr>
                      </w:pPr>
                    </w:p>
                    <w:p w:rsidR="00B07C6B" w:rsidRDefault="00B07C6B" w:rsidP="00B07C6B">
                      <w:pPr>
                        <w:rPr>
                          <w:rFonts w:cs="Arial"/>
                          <w:sz w:val="20"/>
                          <w:szCs w:val="20"/>
                        </w:rPr>
                      </w:pPr>
                      <w:r w:rsidRPr="002970C8">
                        <w:rPr>
                          <w:rFonts w:cs="Arial"/>
                          <w:sz w:val="20"/>
                          <w:szCs w:val="20"/>
                        </w:rPr>
                        <w:t>Help to make sense of adversity</w:t>
                      </w:r>
                      <w:r w:rsidR="00253350">
                        <w:rPr>
                          <w:rFonts w:cs="Arial"/>
                          <w:sz w:val="20"/>
                          <w:szCs w:val="20"/>
                        </w:rPr>
                        <w:t xml:space="preserve"> </w:t>
                      </w:r>
                      <w:r w:rsidRPr="002970C8">
                        <w:rPr>
                          <w:rFonts w:cs="Arial"/>
                          <w:sz w:val="20"/>
                          <w:szCs w:val="20"/>
                        </w:rPr>
                        <w:t>- develop a lift script</w:t>
                      </w:r>
                    </w:p>
                    <w:p w:rsidR="00B07C6B" w:rsidRPr="002970C8" w:rsidRDefault="00B07C6B" w:rsidP="00B07C6B">
                      <w:pPr>
                        <w:rPr>
                          <w:rFonts w:cs="Arial"/>
                          <w:sz w:val="20"/>
                          <w:szCs w:val="20"/>
                        </w:rPr>
                      </w:pPr>
                    </w:p>
                    <w:p w:rsidR="00B07C6B" w:rsidRDefault="00B07C6B" w:rsidP="00B07C6B">
                      <w:pPr>
                        <w:rPr>
                          <w:rFonts w:cs="Arial"/>
                          <w:sz w:val="20"/>
                          <w:szCs w:val="20"/>
                        </w:rPr>
                      </w:pPr>
                      <w:r w:rsidRPr="002970C8">
                        <w:rPr>
                          <w:rFonts w:cs="Arial"/>
                          <w:sz w:val="20"/>
                          <w:szCs w:val="20"/>
                        </w:rPr>
                        <w:t>Identification of family need and support</w:t>
                      </w:r>
                    </w:p>
                    <w:p w:rsidR="00B07C6B" w:rsidRPr="002970C8" w:rsidRDefault="00B07C6B" w:rsidP="00B07C6B">
                      <w:pPr>
                        <w:rPr>
                          <w:rFonts w:cs="Arial"/>
                          <w:sz w:val="20"/>
                          <w:szCs w:val="20"/>
                        </w:rPr>
                      </w:pPr>
                    </w:p>
                    <w:p w:rsidR="00B07C6B" w:rsidRDefault="00B07C6B" w:rsidP="00B07C6B">
                      <w:r w:rsidRPr="002970C8">
                        <w:rPr>
                          <w:rFonts w:cs="Arial"/>
                          <w:sz w:val="20"/>
                          <w:szCs w:val="20"/>
                        </w:rPr>
                        <w:t>Therapeutic help for adults and children following loss or bereavement</w:t>
                      </w:r>
                    </w:p>
                  </w:txbxContent>
                </v:textbox>
                <w10:wrap anchorx="margin"/>
              </v:rect>
            </w:pict>
          </mc:Fallback>
        </mc:AlternateContent>
      </w:r>
    </w:p>
    <w:p w:rsidR="00B07C6B" w:rsidRDefault="00B07C6B" w:rsidP="00B07C6B">
      <w:pPr>
        <w:rPr>
          <w:rFonts w:cs="Arial"/>
          <w:szCs w:val="22"/>
          <w:u w:val="single"/>
          <w:lang w:eastAsia="en-US"/>
        </w:rPr>
      </w:pPr>
    </w:p>
    <w:p w:rsidR="00B07C6B" w:rsidRDefault="00B07C6B" w:rsidP="00B07C6B">
      <w:pPr>
        <w:rPr>
          <w:rFonts w:cs="Arial"/>
          <w:szCs w:val="22"/>
          <w:u w:val="single"/>
          <w:lang w:eastAsia="en-US"/>
        </w:rPr>
      </w:pPr>
    </w:p>
    <w:p w:rsidR="00B07C6B" w:rsidRDefault="00B07C6B" w:rsidP="00B07C6B">
      <w:pPr>
        <w:rPr>
          <w:rFonts w:cs="Arial"/>
          <w:szCs w:val="22"/>
          <w:u w:val="single"/>
          <w:lang w:eastAsia="en-US"/>
        </w:rPr>
      </w:pPr>
    </w:p>
    <w:p w:rsidR="00B07C6B" w:rsidRDefault="00B07C6B" w:rsidP="00B07C6B">
      <w:pPr>
        <w:rPr>
          <w:rFonts w:cs="Arial"/>
          <w:szCs w:val="22"/>
          <w:u w:val="single"/>
          <w:lang w:eastAsia="en-US"/>
        </w:rPr>
      </w:pPr>
      <w:r>
        <w:rPr>
          <w:rFonts w:cs="Arial"/>
          <w:noProof/>
          <w:szCs w:val="22"/>
          <w:u w:val="single"/>
        </w:rPr>
        <mc:AlternateContent>
          <mc:Choice Requires="wps">
            <w:drawing>
              <wp:anchor distT="0" distB="0" distL="114300" distR="114300" simplePos="0" relativeHeight="251667456" behindDoc="0" locked="0" layoutInCell="1" allowOverlap="1" wp14:anchorId="35FA62D7" wp14:editId="61AE93BE">
                <wp:simplePos x="0" y="0"/>
                <wp:positionH relativeFrom="column">
                  <wp:posOffset>2141220</wp:posOffset>
                </wp:positionH>
                <wp:positionV relativeFrom="paragraph">
                  <wp:posOffset>90805</wp:posOffset>
                </wp:positionV>
                <wp:extent cx="830580" cy="716280"/>
                <wp:effectExtent l="19050" t="19050" r="26670" b="26670"/>
                <wp:wrapNone/>
                <wp:docPr id="14" name="Bent Arrow 14"/>
                <wp:cNvGraphicFramePr/>
                <a:graphic xmlns:a="http://schemas.openxmlformats.org/drawingml/2006/main">
                  <a:graphicData uri="http://schemas.microsoft.com/office/word/2010/wordprocessingShape">
                    <wps:wsp>
                      <wps:cNvSpPr/>
                      <wps:spPr>
                        <a:xfrm rot="10800000" flipV="1">
                          <a:off x="0" y="0"/>
                          <a:ext cx="830580" cy="716280"/>
                        </a:xfrm>
                        <a:prstGeom prst="bentArrow">
                          <a:avLst/>
                        </a:prstGeom>
                        <a:solidFill>
                          <a:srgbClr val="1FAFC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10B36" id="Bent Arrow 14" o:spid="_x0000_s1026" style="position:absolute;margin-left:168.6pt;margin-top:7.15pt;width:65.4pt;height:56.4pt;rotation:18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30580,71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" path="m,716280l,402908c,229837,140302,89535,313373,89535r338137,l651510,,830580,179070,651510,358140r,-89535l313373,268605v-74173,,-134303,60130,-134303,134303l179070,716280,,716280xe" fillcolor="#1fafc7" strokecolor="#1f4d78 [1604]" strokeweight="1pt">
                <v:stroke joinstyle="miter"/>
                <v:path arrowok="t" o:connecttype="custom" o:connectlocs="0,716280;0,402908;313373,89535;651510,89535;651510,0;830580,179070;651510,358140;651510,268605;313373,268605;179070,402908;179070,716280;0,716280" o:connectangles="0,0,0,0,0,0,0,0,0,0,0,0"/>
              </v:shape>
            </w:pict>
          </mc:Fallback>
        </mc:AlternateContent>
      </w:r>
    </w:p>
    <w:p w:rsidR="00B07C6B" w:rsidRDefault="00B07C6B" w:rsidP="00B07C6B">
      <w:pPr>
        <w:rPr>
          <w:rFonts w:cs="Arial"/>
          <w:szCs w:val="22"/>
          <w:u w:val="single"/>
          <w:lang w:eastAsia="en-US"/>
        </w:rPr>
      </w:pPr>
    </w:p>
    <w:p w:rsidR="00B07C6B" w:rsidRDefault="00B07C6B" w:rsidP="00B07C6B">
      <w:pPr>
        <w:rPr>
          <w:rFonts w:cs="Arial"/>
          <w:szCs w:val="22"/>
          <w:u w:val="single"/>
          <w:lang w:eastAsia="en-US"/>
        </w:rPr>
      </w:pPr>
    </w:p>
    <w:p w:rsidR="00B07C6B" w:rsidRDefault="00B07C6B" w:rsidP="00B07C6B">
      <w:pPr>
        <w:rPr>
          <w:rFonts w:cs="Arial"/>
          <w:szCs w:val="22"/>
          <w:u w:val="single"/>
          <w:lang w:eastAsia="en-US"/>
        </w:rPr>
      </w:pPr>
    </w:p>
    <w:p w:rsidR="00B07C6B" w:rsidRDefault="00B07C6B" w:rsidP="00B07C6B">
      <w:pPr>
        <w:rPr>
          <w:rFonts w:cs="Arial"/>
          <w:szCs w:val="22"/>
          <w:u w:val="single"/>
          <w:lang w:eastAsia="en-US"/>
        </w:rPr>
      </w:pPr>
    </w:p>
    <w:p w:rsidR="00B07C6B" w:rsidRDefault="00B07C6B" w:rsidP="00B07C6B">
      <w:pPr>
        <w:rPr>
          <w:rFonts w:cs="Arial"/>
          <w:szCs w:val="22"/>
          <w:u w:val="single"/>
          <w:lang w:eastAsia="en-US"/>
        </w:rPr>
      </w:pPr>
    </w:p>
    <w:p w:rsidR="00B07C6B" w:rsidRDefault="00B07C6B" w:rsidP="00B07C6B">
      <w:pPr>
        <w:rPr>
          <w:rFonts w:cs="Arial"/>
          <w:szCs w:val="22"/>
          <w:u w:val="single"/>
          <w:lang w:eastAsia="en-US"/>
        </w:rPr>
      </w:pPr>
    </w:p>
    <w:p w:rsidR="00B07C6B" w:rsidRDefault="00B07C6B" w:rsidP="00B07C6B">
      <w:pPr>
        <w:rPr>
          <w:rFonts w:cs="Arial"/>
          <w:szCs w:val="22"/>
          <w:u w:val="single"/>
          <w:lang w:eastAsia="en-US"/>
        </w:rPr>
      </w:pPr>
      <w:r w:rsidRPr="002970C8">
        <w:rPr>
          <w:rFonts w:ascii="Verdana" w:eastAsiaTheme="minorHAnsi" w:hAnsi="Verdana" w:cstheme="minorBidi"/>
          <w:noProof/>
          <w:color w:val="FF0000"/>
          <w:sz w:val="16"/>
          <w:szCs w:val="16"/>
        </w:rPr>
        <mc:AlternateContent>
          <mc:Choice Requires="wps">
            <w:drawing>
              <wp:anchor distT="45720" distB="45720" distL="114300" distR="114300" simplePos="0" relativeHeight="251660288" behindDoc="0" locked="0" layoutInCell="1" allowOverlap="1" wp14:anchorId="0166BE5D" wp14:editId="5DA19D32">
                <wp:simplePos x="0" y="0"/>
                <wp:positionH relativeFrom="margin">
                  <wp:posOffset>2156460</wp:posOffset>
                </wp:positionH>
                <wp:positionV relativeFrom="paragraph">
                  <wp:posOffset>10160</wp:posOffset>
                </wp:positionV>
                <wp:extent cx="1363980" cy="1051560"/>
                <wp:effectExtent l="0" t="0" r="26670" b="152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051560"/>
                        </a:xfrm>
                        <a:prstGeom prst="rect">
                          <a:avLst/>
                        </a:prstGeom>
                        <a:solidFill>
                          <a:srgbClr val="FFFFFF"/>
                        </a:solidFill>
                        <a:ln w="15875">
                          <a:solidFill>
                            <a:srgbClr val="1FAFC7"/>
                          </a:solidFill>
                          <a:miter lim="800000"/>
                          <a:headEnd/>
                          <a:tailEnd/>
                        </a:ln>
                      </wps:spPr>
                      <wps:txbx>
                        <w:txbxContent>
                          <w:p w:rsidR="00B07C6B" w:rsidRPr="00B30F0D" w:rsidRDefault="00B07C6B" w:rsidP="00B07C6B">
                            <w:pPr>
                              <w:tabs>
                                <w:tab w:val="left" w:pos="3855"/>
                              </w:tabs>
                              <w:jc w:val="center"/>
                              <w:rPr>
                                <w:rFonts w:cs="Arial"/>
                                <w:b/>
                                <w:color w:val="EB8B1D"/>
                                <w:sz w:val="18"/>
                                <w:szCs w:val="18"/>
                              </w:rPr>
                            </w:pPr>
                            <w:r w:rsidRPr="00B30F0D">
                              <w:rPr>
                                <w:rFonts w:cs="Arial"/>
                                <w:b/>
                                <w:color w:val="EB8B1D"/>
                                <w:sz w:val="18"/>
                                <w:szCs w:val="18"/>
                              </w:rPr>
                              <w:t>Resilience</w:t>
                            </w:r>
                          </w:p>
                          <w:p w:rsidR="00B07C6B" w:rsidRPr="00967910" w:rsidRDefault="00B07C6B" w:rsidP="00253350">
                            <w:pPr>
                              <w:tabs>
                                <w:tab w:val="left" w:pos="3750"/>
                              </w:tabs>
                              <w:jc w:val="center"/>
                              <w:rPr>
                                <w:rFonts w:cs="Arial"/>
                                <w:sz w:val="18"/>
                                <w:szCs w:val="18"/>
                              </w:rPr>
                            </w:pPr>
                            <w:r w:rsidRPr="00967910">
                              <w:rPr>
                                <w:rFonts w:cs="Arial"/>
                                <w:sz w:val="18"/>
                                <w:szCs w:val="18"/>
                              </w:rPr>
                              <w:t>Characteristics that enhance</w:t>
                            </w:r>
                            <w:r w:rsidR="00253350">
                              <w:rPr>
                                <w:rFonts w:cs="Arial"/>
                                <w:sz w:val="18"/>
                                <w:szCs w:val="18"/>
                              </w:rPr>
                              <w:t xml:space="preserve"> </w:t>
                            </w:r>
                            <w:r>
                              <w:rPr>
                                <w:rFonts w:cs="Arial"/>
                                <w:sz w:val="18"/>
                                <w:szCs w:val="18"/>
                              </w:rPr>
                              <w:t>n</w:t>
                            </w:r>
                            <w:r w:rsidRPr="00967910">
                              <w:rPr>
                                <w:rFonts w:cs="Arial"/>
                                <w:sz w:val="18"/>
                                <w:szCs w:val="18"/>
                              </w:rPr>
                              <w:t>ormal development under difficult conditions</w:t>
                            </w:r>
                          </w:p>
                          <w:p w:rsidR="00B07C6B" w:rsidRDefault="00B07C6B" w:rsidP="00B07C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66BE5D" id="_x0000_t202" coordsize="21600,21600" o:spt="202" path="m,l,21600r21600,l21600,xe">
                <v:stroke joinstyle="miter"/>
                <v:path gradientshapeok="t" o:connecttype="rect"/>
              </v:shapetype>
              <v:shape id="Text Box 2" o:spid="_x0000_s1028" type="#_x0000_t202" style="position:absolute;margin-left:169.8pt;margin-top:.8pt;width:107.4pt;height:82.8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" strokecolor="#1fafc7" strokeweight="1.25pt">
                <v:textbox>
                  <w:txbxContent>
                    <w:p w:rsidR="00B07C6B" w:rsidRPr="00B30F0D" w:rsidRDefault="00B07C6B" w:rsidP="00B07C6B">
                      <w:pPr>
                        <w:tabs>
                          <w:tab w:val="left" w:pos="3855"/>
                        </w:tabs>
                        <w:jc w:val="center"/>
                        <w:rPr>
                          <w:rFonts w:cs="Arial"/>
                          <w:b/>
                          <w:color w:val="EB8B1D"/>
                          <w:sz w:val="18"/>
                          <w:szCs w:val="18"/>
                        </w:rPr>
                      </w:pPr>
                      <w:r w:rsidRPr="00B30F0D">
                        <w:rPr>
                          <w:rFonts w:cs="Arial"/>
                          <w:b/>
                          <w:color w:val="EB8B1D"/>
                          <w:sz w:val="18"/>
                          <w:szCs w:val="18"/>
                        </w:rPr>
                        <w:t>Resilience</w:t>
                      </w:r>
                    </w:p>
                    <w:p w:rsidR="00B07C6B" w:rsidRPr="00967910" w:rsidRDefault="00B07C6B" w:rsidP="00253350">
                      <w:pPr>
                        <w:tabs>
                          <w:tab w:val="left" w:pos="3750"/>
                        </w:tabs>
                        <w:jc w:val="center"/>
                        <w:rPr>
                          <w:rFonts w:cs="Arial"/>
                          <w:sz w:val="18"/>
                          <w:szCs w:val="18"/>
                        </w:rPr>
                      </w:pPr>
                      <w:r w:rsidRPr="00967910">
                        <w:rPr>
                          <w:rFonts w:cs="Arial"/>
                          <w:sz w:val="18"/>
                          <w:szCs w:val="18"/>
                        </w:rPr>
                        <w:t>Characteristics that enhance</w:t>
                      </w:r>
                      <w:r w:rsidR="00253350">
                        <w:rPr>
                          <w:rFonts w:cs="Arial"/>
                          <w:sz w:val="18"/>
                          <w:szCs w:val="18"/>
                        </w:rPr>
                        <w:t xml:space="preserve"> </w:t>
                      </w:r>
                      <w:r>
                        <w:rPr>
                          <w:rFonts w:cs="Arial"/>
                          <w:sz w:val="18"/>
                          <w:szCs w:val="18"/>
                        </w:rPr>
                        <w:t>n</w:t>
                      </w:r>
                      <w:r w:rsidRPr="00967910">
                        <w:rPr>
                          <w:rFonts w:cs="Arial"/>
                          <w:sz w:val="18"/>
                          <w:szCs w:val="18"/>
                        </w:rPr>
                        <w:t>ormal development under difficult conditions</w:t>
                      </w:r>
                    </w:p>
                    <w:p w:rsidR="00B07C6B" w:rsidRDefault="00B07C6B" w:rsidP="00B07C6B"/>
                  </w:txbxContent>
                </v:textbox>
                <w10:wrap type="square" anchorx="margin"/>
              </v:shape>
            </w:pict>
          </mc:Fallback>
        </mc:AlternateContent>
      </w:r>
    </w:p>
    <w:p w:rsidR="00B07C6B" w:rsidRDefault="00B07C6B" w:rsidP="00B07C6B">
      <w:pPr>
        <w:rPr>
          <w:rFonts w:cs="Arial"/>
          <w:szCs w:val="22"/>
          <w:u w:val="single"/>
          <w:lang w:eastAsia="en-US"/>
        </w:rPr>
      </w:pPr>
    </w:p>
    <w:p w:rsidR="00B07C6B" w:rsidRDefault="00B07C6B" w:rsidP="00B07C6B">
      <w:pPr>
        <w:rPr>
          <w:rFonts w:cs="Arial"/>
          <w:szCs w:val="22"/>
          <w:u w:val="single"/>
          <w:lang w:eastAsia="en-US"/>
        </w:rPr>
      </w:pPr>
    </w:p>
    <w:p w:rsidR="00B07C6B" w:rsidRDefault="00B07C6B" w:rsidP="00B07C6B">
      <w:pPr>
        <w:rPr>
          <w:rFonts w:cs="Arial"/>
          <w:szCs w:val="22"/>
          <w:u w:val="single"/>
          <w:lang w:eastAsia="en-US"/>
        </w:rPr>
      </w:pPr>
    </w:p>
    <w:p w:rsidR="00B07C6B" w:rsidRDefault="00B07C6B" w:rsidP="00B07C6B">
      <w:pPr>
        <w:rPr>
          <w:rFonts w:cs="Arial"/>
          <w:szCs w:val="22"/>
          <w:u w:val="single"/>
          <w:lang w:eastAsia="en-US"/>
        </w:rPr>
      </w:pPr>
    </w:p>
    <w:p w:rsidR="00B07C6B" w:rsidRDefault="00B07C6B" w:rsidP="00B07C6B">
      <w:pPr>
        <w:rPr>
          <w:rFonts w:cs="Arial"/>
          <w:szCs w:val="22"/>
          <w:u w:val="single"/>
          <w:lang w:eastAsia="en-US"/>
        </w:rPr>
      </w:pPr>
    </w:p>
    <w:p w:rsidR="00B07C6B" w:rsidRDefault="00B07C6B" w:rsidP="00B07C6B">
      <w:pPr>
        <w:rPr>
          <w:rFonts w:cs="Arial"/>
          <w:szCs w:val="22"/>
          <w:u w:val="single"/>
          <w:lang w:eastAsia="en-US"/>
        </w:rPr>
      </w:pPr>
    </w:p>
    <w:p w:rsidR="00B07C6B" w:rsidRDefault="00B07C6B" w:rsidP="00B07C6B">
      <w:pPr>
        <w:rPr>
          <w:rFonts w:cs="Arial"/>
          <w:szCs w:val="22"/>
          <w:u w:val="single"/>
          <w:lang w:eastAsia="en-US"/>
        </w:rPr>
      </w:pPr>
    </w:p>
    <w:p w:rsidR="00B07C6B" w:rsidRDefault="00B07C6B" w:rsidP="00B07C6B">
      <w:pPr>
        <w:rPr>
          <w:rFonts w:cs="Arial"/>
          <w:szCs w:val="22"/>
          <w:u w:val="single"/>
          <w:lang w:eastAsia="en-US"/>
        </w:rPr>
      </w:pPr>
    </w:p>
    <w:p w:rsidR="00B07C6B" w:rsidRDefault="00B07C6B" w:rsidP="00B07C6B">
      <w:pPr>
        <w:rPr>
          <w:rFonts w:cs="Arial"/>
          <w:szCs w:val="22"/>
          <w:u w:val="single"/>
          <w:lang w:eastAsia="en-US"/>
        </w:rPr>
      </w:pPr>
    </w:p>
    <w:p w:rsidR="00B07C6B" w:rsidRDefault="00B07C6B" w:rsidP="00B07C6B">
      <w:pPr>
        <w:rPr>
          <w:rFonts w:cs="Arial"/>
          <w:szCs w:val="22"/>
          <w:u w:val="single"/>
          <w:lang w:eastAsia="en-US"/>
        </w:rPr>
      </w:pPr>
    </w:p>
    <w:p w:rsidR="00B07C6B" w:rsidRDefault="00B07C6B" w:rsidP="00B07C6B">
      <w:pPr>
        <w:rPr>
          <w:rFonts w:cs="Arial"/>
          <w:szCs w:val="22"/>
          <w:u w:val="single"/>
          <w:lang w:eastAsia="en-US"/>
        </w:rPr>
      </w:pPr>
      <w:r w:rsidRPr="00967910">
        <w:rPr>
          <w:rFonts w:ascii="Verdana" w:eastAsiaTheme="minorHAnsi" w:hAnsi="Verdana" w:cstheme="minorBidi"/>
          <w:noProof/>
          <w:sz w:val="16"/>
          <w:szCs w:val="16"/>
        </w:rPr>
        <mc:AlternateContent>
          <mc:Choice Requires="wps">
            <w:drawing>
              <wp:anchor distT="45720" distB="45720" distL="114300" distR="114300" simplePos="0" relativeHeight="251664384" behindDoc="0" locked="0" layoutInCell="1" allowOverlap="1" wp14:anchorId="1C1875D6" wp14:editId="716D5C8B">
                <wp:simplePos x="0" y="0"/>
                <wp:positionH relativeFrom="margin">
                  <wp:posOffset>-381000</wp:posOffset>
                </wp:positionH>
                <wp:positionV relativeFrom="paragraph">
                  <wp:posOffset>80010</wp:posOffset>
                </wp:positionV>
                <wp:extent cx="2360930" cy="52387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23875"/>
                        </a:xfrm>
                        <a:prstGeom prst="rect">
                          <a:avLst/>
                        </a:prstGeom>
                        <a:solidFill>
                          <a:srgbClr val="FFFFFF"/>
                        </a:solidFill>
                        <a:ln w="12700">
                          <a:solidFill>
                            <a:srgbClr val="1FAFC7"/>
                          </a:solidFill>
                          <a:miter lim="800000"/>
                          <a:headEnd/>
                          <a:tailEnd/>
                        </a:ln>
                      </wps:spPr>
                      <wps:txbx>
                        <w:txbxContent>
                          <w:p w:rsidR="00B07C6B" w:rsidRPr="00B30F0D" w:rsidRDefault="00B07C6B" w:rsidP="00B07C6B">
                            <w:pPr>
                              <w:jc w:val="center"/>
                              <w:rPr>
                                <w:rFonts w:cs="Arial"/>
                                <w:b/>
                                <w:color w:val="EB8B1D"/>
                                <w:sz w:val="18"/>
                                <w:szCs w:val="18"/>
                              </w:rPr>
                            </w:pPr>
                            <w:r w:rsidRPr="00B30F0D">
                              <w:rPr>
                                <w:rFonts w:cs="Arial"/>
                                <w:b/>
                                <w:color w:val="EB8B1D"/>
                                <w:sz w:val="18"/>
                                <w:szCs w:val="18"/>
                              </w:rPr>
                              <w:t>Adversity</w:t>
                            </w:r>
                          </w:p>
                          <w:p w:rsidR="00B07C6B" w:rsidRPr="00967910" w:rsidRDefault="00B07C6B" w:rsidP="00B07C6B">
                            <w:pPr>
                              <w:jc w:val="center"/>
                              <w:rPr>
                                <w:rFonts w:cs="Arial"/>
                                <w:sz w:val="18"/>
                                <w:szCs w:val="18"/>
                              </w:rPr>
                            </w:pPr>
                            <w:r w:rsidRPr="00967910">
                              <w:rPr>
                                <w:rFonts w:cs="Arial"/>
                                <w:sz w:val="18"/>
                                <w:szCs w:val="18"/>
                              </w:rPr>
                              <w:t>Life events or circumstances posing a threat to healthy development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C1875D6" id="_x0000_s1029" type="#_x0000_t202" style="position:absolute;margin-left:-30pt;margin-top:6.3pt;width:185.9pt;height:41.25pt;z-index:25166438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" strokecolor="#1fafc7" strokeweight="1pt">
                <v:textbox>
                  <w:txbxContent>
                    <w:p w:rsidR="00B07C6B" w:rsidRPr="00B30F0D" w:rsidRDefault="00B07C6B" w:rsidP="00B07C6B">
                      <w:pPr>
                        <w:jc w:val="center"/>
                        <w:rPr>
                          <w:rFonts w:cs="Arial"/>
                          <w:b/>
                          <w:color w:val="EB8B1D"/>
                          <w:sz w:val="18"/>
                          <w:szCs w:val="18"/>
                        </w:rPr>
                      </w:pPr>
                      <w:r w:rsidRPr="00B30F0D">
                        <w:rPr>
                          <w:rFonts w:cs="Arial"/>
                          <w:b/>
                          <w:color w:val="EB8B1D"/>
                          <w:sz w:val="18"/>
                          <w:szCs w:val="18"/>
                        </w:rPr>
                        <w:t>Adversity</w:t>
                      </w:r>
                    </w:p>
                    <w:p w:rsidR="00B07C6B" w:rsidRPr="00967910" w:rsidRDefault="00B07C6B" w:rsidP="00B07C6B">
                      <w:pPr>
                        <w:jc w:val="center"/>
                        <w:rPr>
                          <w:rFonts w:cs="Arial"/>
                          <w:sz w:val="18"/>
                          <w:szCs w:val="18"/>
                        </w:rPr>
                      </w:pPr>
                      <w:r w:rsidRPr="00967910">
                        <w:rPr>
                          <w:rFonts w:cs="Arial"/>
                          <w:sz w:val="18"/>
                          <w:szCs w:val="18"/>
                        </w:rPr>
                        <w:t>Life events or circumstances posing a threat to healthy development</w:t>
                      </w:r>
                    </w:p>
                  </w:txbxContent>
                </v:textbox>
                <w10:wrap type="square" anchorx="margin"/>
              </v:shape>
            </w:pict>
          </mc:Fallback>
        </mc:AlternateContent>
      </w:r>
      <w:r>
        <w:rPr>
          <w:rFonts w:ascii="Verdana" w:hAnsi="Verdana"/>
          <w:noProof/>
          <w:sz w:val="16"/>
          <w:szCs w:val="16"/>
        </w:rPr>
        <mc:AlternateContent>
          <mc:Choice Requires="wps">
            <w:drawing>
              <wp:anchor distT="0" distB="0" distL="114300" distR="114300" simplePos="0" relativeHeight="251669504" behindDoc="0" locked="0" layoutInCell="1" allowOverlap="1" wp14:anchorId="0B843D7B" wp14:editId="6B374A42">
                <wp:simplePos x="0" y="0"/>
                <wp:positionH relativeFrom="column">
                  <wp:posOffset>4770120</wp:posOffset>
                </wp:positionH>
                <wp:positionV relativeFrom="paragraph">
                  <wp:posOffset>20320</wp:posOffset>
                </wp:positionV>
                <wp:extent cx="281940" cy="396240"/>
                <wp:effectExtent l="19050" t="19050" r="41910" b="22860"/>
                <wp:wrapNone/>
                <wp:docPr id="17" name="Up Arrow 17"/>
                <wp:cNvGraphicFramePr/>
                <a:graphic xmlns:a="http://schemas.openxmlformats.org/drawingml/2006/main">
                  <a:graphicData uri="http://schemas.microsoft.com/office/word/2010/wordprocessingShape">
                    <wps:wsp>
                      <wps:cNvSpPr/>
                      <wps:spPr>
                        <a:xfrm>
                          <a:off x="0" y="0"/>
                          <a:ext cx="281940" cy="396240"/>
                        </a:xfrm>
                        <a:prstGeom prst="upArrow">
                          <a:avLst/>
                        </a:prstGeom>
                        <a:solidFill>
                          <a:srgbClr val="1FAFC7"/>
                        </a:solidFill>
                        <a:ln>
                          <a:solidFill>
                            <a:srgbClr val="1FAFC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3142F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7" o:spid="_x0000_s1026" type="#_x0000_t68" style="position:absolute;margin-left:375.6pt;margin-top:1.6pt;width:22.2pt;height:31.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" adj="7685" fillcolor="#1fafc7" strokecolor="#1fafc7" strokeweight="1pt"/>
            </w:pict>
          </mc:Fallback>
        </mc:AlternateContent>
      </w:r>
      <w:r>
        <w:rPr>
          <w:rFonts w:ascii="Verdana" w:hAnsi="Verdana"/>
          <w:noProof/>
          <w:sz w:val="16"/>
          <w:szCs w:val="16"/>
        </w:rPr>
        <mc:AlternateContent>
          <mc:Choice Requires="wps">
            <w:drawing>
              <wp:anchor distT="0" distB="0" distL="114300" distR="114300" simplePos="0" relativeHeight="251666432" behindDoc="0" locked="0" layoutInCell="1" allowOverlap="1" wp14:anchorId="4328B71E" wp14:editId="0C05DE88">
                <wp:simplePos x="0" y="0"/>
                <wp:positionH relativeFrom="column">
                  <wp:posOffset>2223770</wp:posOffset>
                </wp:positionH>
                <wp:positionV relativeFrom="paragraph">
                  <wp:posOffset>8890</wp:posOffset>
                </wp:positionV>
                <wp:extent cx="1203960" cy="1325880"/>
                <wp:effectExtent l="0" t="0" r="15240" b="26670"/>
                <wp:wrapNone/>
                <wp:docPr id="15" name="Quad Arrow 15"/>
                <wp:cNvGraphicFramePr/>
                <a:graphic xmlns:a="http://schemas.openxmlformats.org/drawingml/2006/main">
                  <a:graphicData uri="http://schemas.microsoft.com/office/word/2010/wordprocessingShape">
                    <wps:wsp>
                      <wps:cNvSpPr/>
                      <wps:spPr>
                        <a:xfrm>
                          <a:off x="0" y="0"/>
                          <a:ext cx="1203960" cy="1325880"/>
                        </a:xfrm>
                        <a:prstGeom prst="quadArrow">
                          <a:avLst>
                            <a:gd name="adj1" fmla="val 8032"/>
                            <a:gd name="adj2" fmla="val 22500"/>
                            <a:gd name="adj3" fmla="val 22500"/>
                          </a:avLst>
                        </a:prstGeom>
                        <a:solidFill>
                          <a:srgbClr val="1FAFC7"/>
                        </a:solidFill>
                        <a:ln w="25400" cap="flat" cmpd="sng" algn="ctr">
                          <a:solidFill>
                            <a:srgbClr val="1FAFC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1BA2E" id="Quad Arrow 15" o:spid="_x0000_s1026" style="position:absolute;margin-left:175.1pt;margin-top:.7pt;width:94.8pt;height:10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03960,132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" path="m,662940l270891,392049r,222540l553629,614589r,-343698l331089,270891,601980,,872871,270891r-222540,l650331,614589r282738,l933069,392049r270891,270891l933069,933831r,-222540l650331,711291r,343698l872871,1054989,601980,1325880,331089,1054989r222540,l553629,711291r-282738,l270891,933831,,662940xe" fillcolor="#1fafc7" strokecolor="#1fafc7" strokeweight="2pt">
                <v:path arrowok="t" o:connecttype="custom" o:connectlocs="0,662940;270891,392049;270891,614589;553629,614589;553629,270891;331089,270891;601980,0;872871,270891;650331,270891;650331,614589;933069,614589;933069,392049;1203960,662940;933069,933831;933069,711291;650331,711291;650331,1054989;872871,1054989;601980,1325880;331089,1054989;553629,1054989;553629,711291;270891,711291;270891,933831;0,662940" o:connectangles="0,0,0,0,0,0,0,0,0,0,0,0,0,0,0,0,0,0,0,0,0,0,0,0,0"/>
              </v:shape>
            </w:pict>
          </mc:Fallback>
        </mc:AlternateContent>
      </w:r>
    </w:p>
    <w:p w:rsidR="00B07C6B" w:rsidRDefault="00B07C6B" w:rsidP="00B07C6B">
      <w:pPr>
        <w:rPr>
          <w:rFonts w:cs="Arial"/>
          <w:szCs w:val="22"/>
          <w:u w:val="single"/>
          <w:lang w:eastAsia="en-US"/>
        </w:rPr>
      </w:pPr>
    </w:p>
    <w:p w:rsidR="00B07C6B" w:rsidRDefault="00B07C6B" w:rsidP="00B07C6B">
      <w:pPr>
        <w:rPr>
          <w:rFonts w:cs="Arial"/>
          <w:szCs w:val="22"/>
          <w:u w:val="single"/>
          <w:lang w:eastAsia="en-US"/>
        </w:rPr>
      </w:pPr>
    </w:p>
    <w:p w:rsidR="00B07C6B" w:rsidRDefault="00B07C6B" w:rsidP="00B07C6B">
      <w:pPr>
        <w:rPr>
          <w:rFonts w:cs="Arial"/>
          <w:szCs w:val="22"/>
          <w:u w:val="single"/>
          <w:lang w:eastAsia="en-US"/>
        </w:rPr>
      </w:pPr>
      <w:r w:rsidRPr="00967910">
        <w:rPr>
          <w:rFonts w:asciiTheme="minorHAnsi" w:eastAsiaTheme="minorHAnsi" w:hAnsiTheme="minorHAnsi" w:cstheme="minorBidi"/>
          <w:noProof/>
          <w:szCs w:val="22"/>
        </w:rPr>
        <mc:AlternateContent>
          <mc:Choice Requires="wps">
            <w:drawing>
              <wp:anchor distT="45720" distB="45720" distL="114300" distR="114300" simplePos="0" relativeHeight="251665408" behindDoc="0" locked="0" layoutInCell="1" allowOverlap="1" wp14:anchorId="5836B8B5" wp14:editId="4658E586">
                <wp:simplePos x="0" y="0"/>
                <wp:positionH relativeFrom="column">
                  <wp:posOffset>3801110</wp:posOffset>
                </wp:positionH>
                <wp:positionV relativeFrom="paragraph">
                  <wp:posOffset>14605</wp:posOffset>
                </wp:positionV>
                <wp:extent cx="2360930" cy="695325"/>
                <wp:effectExtent l="0" t="0" r="1270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95325"/>
                        </a:xfrm>
                        <a:prstGeom prst="rect">
                          <a:avLst/>
                        </a:prstGeom>
                        <a:solidFill>
                          <a:srgbClr val="FFFFFF"/>
                        </a:solidFill>
                        <a:ln w="12700">
                          <a:solidFill>
                            <a:srgbClr val="1FAFC7"/>
                          </a:solidFill>
                          <a:miter lim="800000"/>
                          <a:headEnd/>
                          <a:tailEnd/>
                        </a:ln>
                      </wps:spPr>
                      <wps:txbx>
                        <w:txbxContent>
                          <w:p w:rsidR="00B07C6B" w:rsidRPr="00B30F0D" w:rsidRDefault="00B07C6B" w:rsidP="00B07C6B">
                            <w:pPr>
                              <w:jc w:val="center"/>
                              <w:rPr>
                                <w:rFonts w:cs="Arial"/>
                                <w:b/>
                                <w:color w:val="EB8B1D"/>
                                <w:sz w:val="18"/>
                                <w:szCs w:val="18"/>
                              </w:rPr>
                            </w:pPr>
                            <w:r w:rsidRPr="00B30F0D">
                              <w:rPr>
                                <w:rFonts w:cs="Arial"/>
                                <w:b/>
                                <w:color w:val="EB8B1D"/>
                                <w:sz w:val="18"/>
                                <w:szCs w:val="18"/>
                              </w:rPr>
                              <w:t>Protective Environment</w:t>
                            </w:r>
                          </w:p>
                          <w:p w:rsidR="00B07C6B" w:rsidRPr="00967910" w:rsidRDefault="00B07C6B" w:rsidP="00B07C6B">
                            <w:pPr>
                              <w:jc w:val="center"/>
                              <w:rPr>
                                <w:rFonts w:cs="Arial"/>
                                <w:sz w:val="18"/>
                                <w:szCs w:val="18"/>
                              </w:rPr>
                            </w:pPr>
                            <w:r w:rsidRPr="00967910">
                              <w:rPr>
                                <w:rFonts w:cs="Arial"/>
                                <w:sz w:val="18"/>
                                <w:szCs w:val="18"/>
                              </w:rPr>
                              <w:t>Factors in the child’s environment acting as buffers to the negative effects of adverse experience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836B8B5" id="_x0000_s1030" type="#_x0000_t202" style="position:absolute;margin-left:299.3pt;margin-top:1.15pt;width:185.9pt;height:54.75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" strokecolor="#1fafc7" strokeweight="1pt">
                <v:textbox>
                  <w:txbxContent>
                    <w:p w:rsidR="00B07C6B" w:rsidRPr="00B30F0D" w:rsidRDefault="00B07C6B" w:rsidP="00B07C6B">
                      <w:pPr>
                        <w:jc w:val="center"/>
                        <w:rPr>
                          <w:rFonts w:cs="Arial"/>
                          <w:b/>
                          <w:color w:val="EB8B1D"/>
                          <w:sz w:val="18"/>
                          <w:szCs w:val="18"/>
                        </w:rPr>
                      </w:pPr>
                      <w:r w:rsidRPr="00B30F0D">
                        <w:rPr>
                          <w:rFonts w:cs="Arial"/>
                          <w:b/>
                          <w:color w:val="EB8B1D"/>
                          <w:sz w:val="18"/>
                          <w:szCs w:val="18"/>
                        </w:rPr>
                        <w:t>Protective Environment</w:t>
                      </w:r>
                    </w:p>
                    <w:p w:rsidR="00B07C6B" w:rsidRPr="00967910" w:rsidRDefault="00B07C6B" w:rsidP="00B07C6B">
                      <w:pPr>
                        <w:jc w:val="center"/>
                        <w:rPr>
                          <w:rFonts w:cs="Arial"/>
                          <w:sz w:val="18"/>
                          <w:szCs w:val="18"/>
                        </w:rPr>
                      </w:pPr>
                      <w:r w:rsidRPr="00967910">
                        <w:rPr>
                          <w:rFonts w:cs="Arial"/>
                          <w:sz w:val="18"/>
                          <w:szCs w:val="18"/>
                        </w:rPr>
                        <w:t>Factors in the child’s environment acting as buffers to the negative effects of adverse experience</w:t>
                      </w:r>
                    </w:p>
                  </w:txbxContent>
                </v:textbox>
                <w10:wrap type="square"/>
              </v:shape>
            </w:pict>
          </mc:Fallback>
        </mc:AlternateContent>
      </w:r>
    </w:p>
    <w:p w:rsidR="00B07C6B" w:rsidRDefault="00B07C6B" w:rsidP="00B07C6B">
      <w:pPr>
        <w:rPr>
          <w:rFonts w:cs="Arial"/>
          <w:szCs w:val="22"/>
          <w:u w:val="single"/>
          <w:lang w:eastAsia="en-US"/>
        </w:rPr>
      </w:pPr>
      <w:r>
        <w:rPr>
          <w:rFonts w:cs="Arial"/>
          <w:noProof/>
          <w:szCs w:val="22"/>
          <w:u w:val="single"/>
        </w:rPr>
        <mc:AlternateContent>
          <mc:Choice Requires="wps">
            <w:drawing>
              <wp:anchor distT="0" distB="0" distL="114300" distR="114300" simplePos="0" relativeHeight="251670528" behindDoc="0" locked="0" layoutInCell="1" allowOverlap="1" wp14:anchorId="5B6A237D" wp14:editId="11E05C23">
                <wp:simplePos x="0" y="0"/>
                <wp:positionH relativeFrom="column">
                  <wp:posOffset>563880</wp:posOffset>
                </wp:positionH>
                <wp:positionV relativeFrom="paragraph">
                  <wp:posOffset>162560</wp:posOffset>
                </wp:positionV>
                <wp:extent cx="289560" cy="426720"/>
                <wp:effectExtent l="19050" t="0" r="34290" b="30480"/>
                <wp:wrapNone/>
                <wp:docPr id="18" name="Down Arrow 18"/>
                <wp:cNvGraphicFramePr/>
                <a:graphic xmlns:a="http://schemas.openxmlformats.org/drawingml/2006/main">
                  <a:graphicData uri="http://schemas.microsoft.com/office/word/2010/wordprocessingShape">
                    <wps:wsp>
                      <wps:cNvSpPr/>
                      <wps:spPr>
                        <a:xfrm>
                          <a:off x="0" y="0"/>
                          <a:ext cx="289560" cy="426720"/>
                        </a:xfrm>
                        <a:prstGeom prst="downArrow">
                          <a:avLst/>
                        </a:prstGeom>
                        <a:solidFill>
                          <a:srgbClr val="1FAFC7"/>
                        </a:solidFill>
                        <a:ln>
                          <a:solidFill>
                            <a:srgbClr val="1FAFC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70EDBC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44.4pt;margin-top:12.8pt;width:22.8pt;height:33.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" adj="14271" fillcolor="#1fafc7" strokecolor="#1fafc7" strokeweight="1pt"/>
            </w:pict>
          </mc:Fallback>
        </mc:AlternateContent>
      </w:r>
    </w:p>
    <w:p w:rsidR="00B07C6B" w:rsidRDefault="00B07C6B" w:rsidP="00B07C6B">
      <w:pPr>
        <w:rPr>
          <w:rFonts w:cs="Arial"/>
          <w:szCs w:val="22"/>
          <w:u w:val="single"/>
          <w:lang w:eastAsia="en-US"/>
        </w:rPr>
      </w:pPr>
    </w:p>
    <w:p w:rsidR="00B07C6B" w:rsidRDefault="00B07C6B" w:rsidP="00B07C6B">
      <w:pPr>
        <w:rPr>
          <w:rFonts w:cs="Arial"/>
          <w:szCs w:val="22"/>
          <w:u w:val="single"/>
          <w:lang w:eastAsia="en-US"/>
        </w:rPr>
      </w:pPr>
    </w:p>
    <w:p w:rsidR="00B07C6B" w:rsidRDefault="00B07C6B" w:rsidP="00B07C6B">
      <w:pPr>
        <w:rPr>
          <w:rFonts w:cs="Arial"/>
          <w:szCs w:val="22"/>
          <w:u w:val="single"/>
          <w:lang w:eastAsia="en-US"/>
        </w:rPr>
      </w:pPr>
      <w:r w:rsidRPr="002970C8">
        <w:rPr>
          <w:rFonts w:asciiTheme="minorHAnsi" w:eastAsiaTheme="minorHAnsi" w:hAnsiTheme="minorHAnsi" w:cstheme="minorBidi"/>
          <w:noProof/>
          <w:szCs w:val="22"/>
        </w:rPr>
        <mc:AlternateContent>
          <mc:Choice Requires="wps">
            <w:drawing>
              <wp:anchor distT="0" distB="0" distL="114300" distR="114300" simplePos="0" relativeHeight="251661312" behindDoc="0" locked="0" layoutInCell="1" allowOverlap="1" wp14:anchorId="673B6981" wp14:editId="6D4B5BF1">
                <wp:simplePos x="0" y="0"/>
                <wp:positionH relativeFrom="margin">
                  <wp:posOffset>-571500</wp:posOffset>
                </wp:positionH>
                <wp:positionV relativeFrom="paragraph">
                  <wp:posOffset>196850</wp:posOffset>
                </wp:positionV>
                <wp:extent cx="2628900" cy="3528060"/>
                <wp:effectExtent l="0" t="0" r="19050" b="15240"/>
                <wp:wrapNone/>
                <wp:docPr id="6" name="Rectangle 6"/>
                <wp:cNvGraphicFramePr/>
                <a:graphic xmlns:a="http://schemas.openxmlformats.org/drawingml/2006/main">
                  <a:graphicData uri="http://schemas.microsoft.com/office/word/2010/wordprocessingShape">
                    <wps:wsp>
                      <wps:cNvSpPr/>
                      <wps:spPr>
                        <a:xfrm>
                          <a:off x="0" y="0"/>
                          <a:ext cx="2628900" cy="3528060"/>
                        </a:xfrm>
                        <a:prstGeom prst="rect">
                          <a:avLst/>
                        </a:prstGeom>
                        <a:solidFill>
                          <a:srgbClr val="E2F7FA"/>
                        </a:solidFill>
                        <a:ln w="25400" cap="flat" cmpd="sng" algn="ctr">
                          <a:solidFill>
                            <a:srgbClr val="4F81BD">
                              <a:shade val="50000"/>
                            </a:srgbClr>
                          </a:solidFill>
                          <a:prstDash val="solid"/>
                        </a:ln>
                        <a:effectLst/>
                      </wps:spPr>
                      <wps:txbx>
                        <w:txbxContent>
                          <w:p w:rsidR="00B07C6B" w:rsidRDefault="00B07C6B" w:rsidP="00B07C6B">
                            <w:pPr>
                              <w:rPr>
                                <w:rFonts w:cs="Arial"/>
                                <w:sz w:val="20"/>
                                <w:szCs w:val="20"/>
                              </w:rPr>
                            </w:pPr>
                            <w:r w:rsidRPr="002970C8">
                              <w:rPr>
                                <w:rFonts w:cs="Arial"/>
                                <w:sz w:val="20"/>
                                <w:szCs w:val="20"/>
                              </w:rPr>
                              <w:t>Parental depression or parental problems</w:t>
                            </w:r>
                          </w:p>
                          <w:p w:rsidR="00B07C6B" w:rsidRPr="002970C8" w:rsidRDefault="00B07C6B" w:rsidP="00B07C6B">
                            <w:pPr>
                              <w:rPr>
                                <w:rFonts w:cs="Arial"/>
                                <w:sz w:val="20"/>
                                <w:szCs w:val="20"/>
                              </w:rPr>
                            </w:pPr>
                          </w:p>
                          <w:p w:rsidR="00B07C6B" w:rsidRDefault="00B07C6B" w:rsidP="00B07C6B">
                            <w:pPr>
                              <w:rPr>
                                <w:rFonts w:cs="Arial"/>
                                <w:sz w:val="20"/>
                                <w:szCs w:val="20"/>
                              </w:rPr>
                            </w:pPr>
                            <w:r w:rsidRPr="002970C8">
                              <w:rPr>
                                <w:rFonts w:cs="Arial"/>
                                <w:sz w:val="20"/>
                                <w:szCs w:val="20"/>
                              </w:rPr>
                              <w:t>Racism or bullying within the community and/or family</w:t>
                            </w:r>
                          </w:p>
                          <w:p w:rsidR="00B07C6B" w:rsidRPr="002970C8" w:rsidRDefault="00B07C6B" w:rsidP="00B07C6B">
                            <w:pPr>
                              <w:rPr>
                                <w:rFonts w:cs="Arial"/>
                                <w:sz w:val="20"/>
                                <w:szCs w:val="20"/>
                              </w:rPr>
                            </w:pPr>
                          </w:p>
                          <w:p w:rsidR="00B07C6B" w:rsidRDefault="00B07C6B" w:rsidP="00B07C6B">
                            <w:pPr>
                              <w:rPr>
                                <w:rFonts w:cs="Arial"/>
                                <w:sz w:val="20"/>
                                <w:szCs w:val="20"/>
                              </w:rPr>
                            </w:pPr>
                            <w:r w:rsidRPr="002970C8">
                              <w:rPr>
                                <w:rFonts w:cs="Arial"/>
                                <w:sz w:val="20"/>
                                <w:szCs w:val="20"/>
                              </w:rPr>
                              <w:t>Marital</w:t>
                            </w:r>
                            <w:r>
                              <w:rPr>
                                <w:rFonts w:cs="Arial"/>
                                <w:sz w:val="20"/>
                                <w:szCs w:val="20"/>
                              </w:rPr>
                              <w:t xml:space="preserve"> / relationship</w:t>
                            </w:r>
                            <w:r w:rsidRPr="002970C8">
                              <w:rPr>
                                <w:rFonts w:cs="Arial"/>
                                <w:sz w:val="20"/>
                                <w:szCs w:val="20"/>
                              </w:rPr>
                              <w:t xml:space="preserve"> discord</w:t>
                            </w:r>
                          </w:p>
                          <w:p w:rsidR="00B07C6B" w:rsidRPr="002970C8" w:rsidRDefault="00B07C6B" w:rsidP="00B07C6B">
                            <w:pPr>
                              <w:rPr>
                                <w:rFonts w:cs="Arial"/>
                                <w:sz w:val="20"/>
                                <w:szCs w:val="20"/>
                              </w:rPr>
                            </w:pPr>
                          </w:p>
                          <w:p w:rsidR="00B07C6B" w:rsidRDefault="00B07C6B" w:rsidP="00B07C6B">
                            <w:pPr>
                              <w:rPr>
                                <w:rFonts w:cs="Arial"/>
                                <w:sz w:val="20"/>
                                <w:szCs w:val="20"/>
                              </w:rPr>
                            </w:pPr>
                            <w:r w:rsidRPr="002970C8">
                              <w:rPr>
                                <w:rFonts w:cs="Arial"/>
                                <w:sz w:val="20"/>
                                <w:szCs w:val="20"/>
                              </w:rPr>
                              <w:t>Divorce or separation that is poorly handled</w:t>
                            </w:r>
                          </w:p>
                          <w:p w:rsidR="00B07C6B" w:rsidRPr="002970C8" w:rsidRDefault="00B07C6B" w:rsidP="00B07C6B">
                            <w:pPr>
                              <w:rPr>
                                <w:rFonts w:cs="Arial"/>
                                <w:sz w:val="20"/>
                                <w:szCs w:val="20"/>
                              </w:rPr>
                            </w:pPr>
                          </w:p>
                          <w:p w:rsidR="00B07C6B" w:rsidRDefault="00B07C6B" w:rsidP="00B07C6B">
                            <w:pPr>
                              <w:rPr>
                                <w:rFonts w:cs="Arial"/>
                                <w:sz w:val="20"/>
                                <w:szCs w:val="20"/>
                              </w:rPr>
                            </w:pPr>
                            <w:r w:rsidRPr="002970C8">
                              <w:rPr>
                                <w:rFonts w:cs="Arial"/>
                                <w:sz w:val="20"/>
                                <w:szCs w:val="20"/>
                              </w:rPr>
                              <w:t>Domestic violence</w:t>
                            </w:r>
                          </w:p>
                          <w:p w:rsidR="00B07C6B" w:rsidRPr="002970C8" w:rsidRDefault="00B07C6B" w:rsidP="00B07C6B">
                            <w:pPr>
                              <w:rPr>
                                <w:rFonts w:cs="Arial"/>
                                <w:sz w:val="20"/>
                                <w:szCs w:val="20"/>
                              </w:rPr>
                            </w:pPr>
                          </w:p>
                          <w:p w:rsidR="00B07C6B" w:rsidRDefault="00B07C6B" w:rsidP="00B07C6B">
                            <w:pPr>
                              <w:rPr>
                                <w:rFonts w:cs="Arial"/>
                                <w:sz w:val="20"/>
                                <w:szCs w:val="20"/>
                              </w:rPr>
                            </w:pPr>
                            <w:r w:rsidRPr="002970C8">
                              <w:rPr>
                                <w:rFonts w:cs="Arial"/>
                                <w:sz w:val="20"/>
                                <w:szCs w:val="20"/>
                              </w:rPr>
                              <w:t>Refugee or asylum status</w:t>
                            </w:r>
                          </w:p>
                          <w:p w:rsidR="00B07C6B" w:rsidRPr="002970C8" w:rsidRDefault="00B07C6B" w:rsidP="00B07C6B">
                            <w:pPr>
                              <w:rPr>
                                <w:rFonts w:cs="Arial"/>
                                <w:sz w:val="20"/>
                                <w:szCs w:val="20"/>
                              </w:rPr>
                            </w:pPr>
                          </w:p>
                          <w:p w:rsidR="00B07C6B" w:rsidRDefault="00B07C6B" w:rsidP="00B07C6B">
                            <w:pPr>
                              <w:rPr>
                                <w:rFonts w:cs="Arial"/>
                                <w:sz w:val="20"/>
                                <w:szCs w:val="20"/>
                              </w:rPr>
                            </w:pPr>
                            <w:r w:rsidRPr="002970C8">
                              <w:rPr>
                                <w:rFonts w:cs="Arial"/>
                                <w:sz w:val="20"/>
                                <w:szCs w:val="20"/>
                              </w:rPr>
                              <w:t>Traumatic experiences</w:t>
                            </w:r>
                          </w:p>
                          <w:p w:rsidR="00B07C6B" w:rsidRPr="002970C8" w:rsidRDefault="00B07C6B" w:rsidP="00B07C6B">
                            <w:pPr>
                              <w:rPr>
                                <w:rFonts w:cs="Arial"/>
                                <w:sz w:val="20"/>
                                <w:szCs w:val="20"/>
                              </w:rPr>
                            </w:pPr>
                          </w:p>
                          <w:p w:rsidR="00B07C6B" w:rsidRDefault="00B07C6B" w:rsidP="00B07C6B">
                            <w:pPr>
                              <w:rPr>
                                <w:rFonts w:cs="Arial"/>
                                <w:sz w:val="20"/>
                                <w:szCs w:val="20"/>
                              </w:rPr>
                            </w:pPr>
                            <w:r w:rsidRPr="002970C8">
                              <w:rPr>
                                <w:rFonts w:cs="Arial"/>
                                <w:sz w:val="20"/>
                                <w:szCs w:val="20"/>
                              </w:rPr>
                              <w:t>Physical and emotional abuse</w:t>
                            </w:r>
                          </w:p>
                          <w:p w:rsidR="00B07C6B" w:rsidRPr="002970C8" w:rsidRDefault="00B07C6B" w:rsidP="00B07C6B">
                            <w:pPr>
                              <w:rPr>
                                <w:rFonts w:cs="Arial"/>
                                <w:sz w:val="20"/>
                                <w:szCs w:val="20"/>
                              </w:rPr>
                            </w:pPr>
                          </w:p>
                          <w:p w:rsidR="00B07C6B" w:rsidRDefault="00B07C6B" w:rsidP="00B07C6B">
                            <w:pPr>
                              <w:rPr>
                                <w:rFonts w:cs="Arial"/>
                                <w:sz w:val="20"/>
                                <w:szCs w:val="20"/>
                              </w:rPr>
                            </w:pPr>
                            <w:r w:rsidRPr="002970C8">
                              <w:rPr>
                                <w:rFonts w:cs="Arial"/>
                                <w:sz w:val="20"/>
                                <w:szCs w:val="20"/>
                              </w:rPr>
                              <w:t>Emotional neglect</w:t>
                            </w:r>
                          </w:p>
                          <w:p w:rsidR="00B07C6B" w:rsidRPr="002970C8" w:rsidRDefault="00B07C6B" w:rsidP="00B07C6B">
                            <w:pPr>
                              <w:rPr>
                                <w:rFonts w:cs="Arial"/>
                                <w:sz w:val="20"/>
                                <w:szCs w:val="20"/>
                              </w:rPr>
                            </w:pPr>
                          </w:p>
                          <w:p w:rsidR="00B07C6B" w:rsidRDefault="00B07C6B" w:rsidP="00B07C6B">
                            <w:r w:rsidRPr="002970C8">
                              <w:rPr>
                                <w:rFonts w:cs="Arial"/>
                                <w:sz w:val="20"/>
                                <w:szCs w:val="20"/>
                              </w:rPr>
                              <w:t>Sexual abuse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B6981" id="Rectangle 6" o:spid="_x0000_s1031" style="position:absolute;margin-left:-45pt;margin-top:15.5pt;width:207pt;height:27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" fillcolor="#e2f7fa" strokecolor="#385d8a" strokeweight="2pt">
                <v:textbox>
                  <w:txbxContent>
                    <w:p w:rsidR="00B07C6B" w:rsidRDefault="00B07C6B" w:rsidP="00B07C6B">
                      <w:pPr>
                        <w:rPr>
                          <w:rFonts w:cs="Arial"/>
                          <w:sz w:val="20"/>
                          <w:szCs w:val="20"/>
                        </w:rPr>
                      </w:pPr>
                      <w:r w:rsidRPr="002970C8">
                        <w:rPr>
                          <w:rFonts w:cs="Arial"/>
                          <w:sz w:val="20"/>
                          <w:szCs w:val="20"/>
                        </w:rPr>
                        <w:t>Parental depression or parental problems</w:t>
                      </w:r>
                    </w:p>
                    <w:p w:rsidR="00B07C6B" w:rsidRPr="002970C8" w:rsidRDefault="00B07C6B" w:rsidP="00B07C6B">
                      <w:pPr>
                        <w:rPr>
                          <w:rFonts w:cs="Arial"/>
                          <w:sz w:val="20"/>
                          <w:szCs w:val="20"/>
                        </w:rPr>
                      </w:pPr>
                    </w:p>
                    <w:p w:rsidR="00B07C6B" w:rsidRDefault="00B07C6B" w:rsidP="00B07C6B">
                      <w:pPr>
                        <w:rPr>
                          <w:rFonts w:cs="Arial"/>
                          <w:sz w:val="20"/>
                          <w:szCs w:val="20"/>
                        </w:rPr>
                      </w:pPr>
                      <w:r w:rsidRPr="002970C8">
                        <w:rPr>
                          <w:rFonts w:cs="Arial"/>
                          <w:sz w:val="20"/>
                          <w:szCs w:val="20"/>
                        </w:rPr>
                        <w:t>Racism or bullying within the community and/or family</w:t>
                      </w:r>
                    </w:p>
                    <w:p w:rsidR="00B07C6B" w:rsidRPr="002970C8" w:rsidRDefault="00B07C6B" w:rsidP="00B07C6B">
                      <w:pPr>
                        <w:rPr>
                          <w:rFonts w:cs="Arial"/>
                          <w:sz w:val="20"/>
                          <w:szCs w:val="20"/>
                        </w:rPr>
                      </w:pPr>
                    </w:p>
                    <w:p w:rsidR="00B07C6B" w:rsidRDefault="00B07C6B" w:rsidP="00B07C6B">
                      <w:pPr>
                        <w:rPr>
                          <w:rFonts w:cs="Arial"/>
                          <w:sz w:val="20"/>
                          <w:szCs w:val="20"/>
                        </w:rPr>
                      </w:pPr>
                      <w:r w:rsidRPr="002970C8">
                        <w:rPr>
                          <w:rFonts w:cs="Arial"/>
                          <w:sz w:val="20"/>
                          <w:szCs w:val="20"/>
                        </w:rPr>
                        <w:t>Marital</w:t>
                      </w:r>
                      <w:r>
                        <w:rPr>
                          <w:rFonts w:cs="Arial"/>
                          <w:sz w:val="20"/>
                          <w:szCs w:val="20"/>
                        </w:rPr>
                        <w:t xml:space="preserve"> / relationship</w:t>
                      </w:r>
                      <w:r w:rsidRPr="002970C8">
                        <w:rPr>
                          <w:rFonts w:cs="Arial"/>
                          <w:sz w:val="20"/>
                          <w:szCs w:val="20"/>
                        </w:rPr>
                        <w:t xml:space="preserve"> discord</w:t>
                      </w:r>
                    </w:p>
                    <w:p w:rsidR="00B07C6B" w:rsidRPr="002970C8" w:rsidRDefault="00B07C6B" w:rsidP="00B07C6B">
                      <w:pPr>
                        <w:rPr>
                          <w:rFonts w:cs="Arial"/>
                          <w:sz w:val="20"/>
                          <w:szCs w:val="20"/>
                        </w:rPr>
                      </w:pPr>
                    </w:p>
                    <w:p w:rsidR="00B07C6B" w:rsidRDefault="00B07C6B" w:rsidP="00B07C6B">
                      <w:pPr>
                        <w:rPr>
                          <w:rFonts w:cs="Arial"/>
                          <w:sz w:val="20"/>
                          <w:szCs w:val="20"/>
                        </w:rPr>
                      </w:pPr>
                      <w:r w:rsidRPr="002970C8">
                        <w:rPr>
                          <w:rFonts w:cs="Arial"/>
                          <w:sz w:val="20"/>
                          <w:szCs w:val="20"/>
                        </w:rPr>
                        <w:t>Divorce or separation that is poorly handled</w:t>
                      </w:r>
                    </w:p>
                    <w:p w:rsidR="00B07C6B" w:rsidRPr="002970C8" w:rsidRDefault="00B07C6B" w:rsidP="00B07C6B">
                      <w:pPr>
                        <w:rPr>
                          <w:rFonts w:cs="Arial"/>
                          <w:sz w:val="20"/>
                          <w:szCs w:val="20"/>
                        </w:rPr>
                      </w:pPr>
                    </w:p>
                    <w:p w:rsidR="00B07C6B" w:rsidRDefault="00B07C6B" w:rsidP="00B07C6B">
                      <w:pPr>
                        <w:rPr>
                          <w:rFonts w:cs="Arial"/>
                          <w:sz w:val="20"/>
                          <w:szCs w:val="20"/>
                        </w:rPr>
                      </w:pPr>
                      <w:r w:rsidRPr="002970C8">
                        <w:rPr>
                          <w:rFonts w:cs="Arial"/>
                          <w:sz w:val="20"/>
                          <w:szCs w:val="20"/>
                        </w:rPr>
                        <w:t>Domestic violence</w:t>
                      </w:r>
                    </w:p>
                    <w:p w:rsidR="00B07C6B" w:rsidRPr="002970C8" w:rsidRDefault="00B07C6B" w:rsidP="00B07C6B">
                      <w:pPr>
                        <w:rPr>
                          <w:rFonts w:cs="Arial"/>
                          <w:sz w:val="20"/>
                          <w:szCs w:val="20"/>
                        </w:rPr>
                      </w:pPr>
                    </w:p>
                    <w:p w:rsidR="00B07C6B" w:rsidRDefault="00B07C6B" w:rsidP="00B07C6B">
                      <w:pPr>
                        <w:rPr>
                          <w:rFonts w:cs="Arial"/>
                          <w:sz w:val="20"/>
                          <w:szCs w:val="20"/>
                        </w:rPr>
                      </w:pPr>
                      <w:r w:rsidRPr="002970C8">
                        <w:rPr>
                          <w:rFonts w:cs="Arial"/>
                          <w:sz w:val="20"/>
                          <w:szCs w:val="20"/>
                        </w:rPr>
                        <w:t>Refugee or asylum status</w:t>
                      </w:r>
                    </w:p>
                    <w:p w:rsidR="00B07C6B" w:rsidRPr="002970C8" w:rsidRDefault="00B07C6B" w:rsidP="00B07C6B">
                      <w:pPr>
                        <w:rPr>
                          <w:rFonts w:cs="Arial"/>
                          <w:sz w:val="20"/>
                          <w:szCs w:val="20"/>
                        </w:rPr>
                      </w:pPr>
                    </w:p>
                    <w:p w:rsidR="00B07C6B" w:rsidRDefault="00B07C6B" w:rsidP="00B07C6B">
                      <w:pPr>
                        <w:rPr>
                          <w:rFonts w:cs="Arial"/>
                          <w:sz w:val="20"/>
                          <w:szCs w:val="20"/>
                        </w:rPr>
                      </w:pPr>
                      <w:r w:rsidRPr="002970C8">
                        <w:rPr>
                          <w:rFonts w:cs="Arial"/>
                          <w:sz w:val="20"/>
                          <w:szCs w:val="20"/>
                        </w:rPr>
                        <w:t>Traumatic experiences</w:t>
                      </w:r>
                    </w:p>
                    <w:p w:rsidR="00B07C6B" w:rsidRPr="002970C8" w:rsidRDefault="00B07C6B" w:rsidP="00B07C6B">
                      <w:pPr>
                        <w:rPr>
                          <w:rFonts w:cs="Arial"/>
                          <w:sz w:val="20"/>
                          <w:szCs w:val="20"/>
                        </w:rPr>
                      </w:pPr>
                    </w:p>
                    <w:p w:rsidR="00B07C6B" w:rsidRDefault="00B07C6B" w:rsidP="00B07C6B">
                      <w:pPr>
                        <w:rPr>
                          <w:rFonts w:cs="Arial"/>
                          <w:sz w:val="20"/>
                          <w:szCs w:val="20"/>
                        </w:rPr>
                      </w:pPr>
                      <w:r w:rsidRPr="002970C8">
                        <w:rPr>
                          <w:rFonts w:cs="Arial"/>
                          <w:sz w:val="20"/>
                          <w:szCs w:val="20"/>
                        </w:rPr>
                        <w:t>Physical and emotional abuse</w:t>
                      </w:r>
                    </w:p>
                    <w:p w:rsidR="00B07C6B" w:rsidRPr="002970C8" w:rsidRDefault="00B07C6B" w:rsidP="00B07C6B">
                      <w:pPr>
                        <w:rPr>
                          <w:rFonts w:cs="Arial"/>
                          <w:sz w:val="20"/>
                          <w:szCs w:val="20"/>
                        </w:rPr>
                      </w:pPr>
                    </w:p>
                    <w:p w:rsidR="00B07C6B" w:rsidRDefault="00B07C6B" w:rsidP="00B07C6B">
                      <w:pPr>
                        <w:rPr>
                          <w:rFonts w:cs="Arial"/>
                          <w:sz w:val="20"/>
                          <w:szCs w:val="20"/>
                        </w:rPr>
                      </w:pPr>
                      <w:r w:rsidRPr="002970C8">
                        <w:rPr>
                          <w:rFonts w:cs="Arial"/>
                          <w:sz w:val="20"/>
                          <w:szCs w:val="20"/>
                        </w:rPr>
                        <w:t>Emotional neglect</w:t>
                      </w:r>
                    </w:p>
                    <w:p w:rsidR="00B07C6B" w:rsidRPr="002970C8" w:rsidRDefault="00B07C6B" w:rsidP="00B07C6B">
                      <w:pPr>
                        <w:rPr>
                          <w:rFonts w:cs="Arial"/>
                          <w:sz w:val="20"/>
                          <w:szCs w:val="20"/>
                        </w:rPr>
                      </w:pPr>
                    </w:p>
                    <w:p w:rsidR="00B07C6B" w:rsidRDefault="00B07C6B" w:rsidP="00B07C6B">
                      <w:r w:rsidRPr="002970C8">
                        <w:rPr>
                          <w:rFonts w:cs="Arial"/>
                          <w:sz w:val="20"/>
                          <w:szCs w:val="20"/>
                        </w:rPr>
                        <w:t>Sexual abuse</w:t>
                      </w:r>
                    </w:p>
                  </w:txbxContent>
                </v:textbox>
                <w10:wrap anchorx="margin"/>
              </v:rect>
            </w:pict>
          </mc:Fallback>
        </mc:AlternateContent>
      </w:r>
    </w:p>
    <w:p w:rsidR="00B07C6B" w:rsidRDefault="00B07C6B" w:rsidP="00B07C6B">
      <w:pPr>
        <w:rPr>
          <w:rFonts w:cs="Arial"/>
          <w:szCs w:val="22"/>
          <w:u w:val="single"/>
          <w:lang w:eastAsia="en-US"/>
        </w:rPr>
      </w:pPr>
      <w:r w:rsidRPr="002970C8">
        <w:rPr>
          <w:rFonts w:asciiTheme="minorHAnsi" w:eastAsiaTheme="minorHAnsi" w:hAnsiTheme="minorHAnsi" w:cstheme="minorBidi"/>
          <w:noProof/>
          <w:szCs w:val="22"/>
        </w:rPr>
        <mc:AlternateContent>
          <mc:Choice Requires="wps">
            <w:drawing>
              <wp:anchor distT="0" distB="0" distL="114300" distR="114300" simplePos="0" relativeHeight="251662336" behindDoc="0" locked="0" layoutInCell="1" allowOverlap="1" wp14:anchorId="7F1323D5" wp14:editId="1C52A92D">
                <wp:simplePos x="0" y="0"/>
                <wp:positionH relativeFrom="margin">
                  <wp:posOffset>3619500</wp:posOffset>
                </wp:positionH>
                <wp:positionV relativeFrom="paragraph">
                  <wp:posOffset>38735</wp:posOffset>
                </wp:positionV>
                <wp:extent cx="2628900" cy="3528060"/>
                <wp:effectExtent l="0" t="0" r="19050" b="15240"/>
                <wp:wrapNone/>
                <wp:docPr id="7" name="Rectangle 7"/>
                <wp:cNvGraphicFramePr/>
                <a:graphic xmlns:a="http://schemas.openxmlformats.org/drawingml/2006/main">
                  <a:graphicData uri="http://schemas.microsoft.com/office/word/2010/wordprocessingShape">
                    <wps:wsp>
                      <wps:cNvSpPr/>
                      <wps:spPr>
                        <a:xfrm>
                          <a:off x="0" y="0"/>
                          <a:ext cx="2628900" cy="3528060"/>
                        </a:xfrm>
                        <a:prstGeom prst="rect">
                          <a:avLst/>
                        </a:prstGeom>
                        <a:solidFill>
                          <a:srgbClr val="E2F7FA"/>
                        </a:solidFill>
                        <a:ln w="25400" cap="flat" cmpd="sng" algn="ctr">
                          <a:solidFill>
                            <a:srgbClr val="4F81BD">
                              <a:shade val="50000"/>
                            </a:srgbClr>
                          </a:solidFill>
                          <a:prstDash val="solid"/>
                        </a:ln>
                        <a:effectLst/>
                      </wps:spPr>
                      <wps:txbx>
                        <w:txbxContent>
                          <w:p w:rsidR="00B07C6B" w:rsidRDefault="00B07C6B" w:rsidP="00B07C6B">
                            <w:pPr>
                              <w:rPr>
                                <w:rFonts w:cs="Arial"/>
                                <w:sz w:val="20"/>
                                <w:szCs w:val="20"/>
                              </w:rPr>
                            </w:pPr>
                            <w:r w:rsidRPr="002970C8">
                              <w:rPr>
                                <w:rFonts w:cs="Arial"/>
                                <w:sz w:val="20"/>
                                <w:szCs w:val="20"/>
                              </w:rPr>
                              <w:t>Child born too soon or born of the ‘wrong sex’</w:t>
                            </w:r>
                          </w:p>
                          <w:p w:rsidR="00B07C6B" w:rsidRPr="002970C8" w:rsidRDefault="00B07C6B" w:rsidP="00B07C6B">
                            <w:pPr>
                              <w:rPr>
                                <w:rFonts w:cs="Arial"/>
                                <w:sz w:val="20"/>
                                <w:szCs w:val="20"/>
                              </w:rPr>
                            </w:pPr>
                          </w:p>
                          <w:p w:rsidR="00B07C6B" w:rsidRDefault="00B07C6B" w:rsidP="00B07C6B">
                            <w:pPr>
                              <w:rPr>
                                <w:rFonts w:cs="Arial"/>
                                <w:sz w:val="20"/>
                                <w:szCs w:val="20"/>
                              </w:rPr>
                            </w:pPr>
                            <w:r w:rsidRPr="002970C8">
                              <w:rPr>
                                <w:rFonts w:cs="Arial"/>
                                <w:sz w:val="20"/>
                                <w:szCs w:val="20"/>
                              </w:rPr>
                              <w:t>Child resembles a hated partner or spouse</w:t>
                            </w:r>
                          </w:p>
                          <w:p w:rsidR="00B07C6B" w:rsidRPr="002970C8" w:rsidRDefault="00B07C6B" w:rsidP="00B07C6B">
                            <w:pPr>
                              <w:rPr>
                                <w:rFonts w:cs="Arial"/>
                                <w:sz w:val="20"/>
                                <w:szCs w:val="20"/>
                              </w:rPr>
                            </w:pPr>
                          </w:p>
                          <w:p w:rsidR="00B07C6B" w:rsidRDefault="00B07C6B" w:rsidP="00B07C6B">
                            <w:pPr>
                              <w:rPr>
                                <w:rFonts w:cs="Arial"/>
                                <w:sz w:val="20"/>
                                <w:szCs w:val="20"/>
                              </w:rPr>
                            </w:pPr>
                            <w:r w:rsidRPr="002970C8">
                              <w:rPr>
                                <w:rFonts w:cs="Arial"/>
                                <w:sz w:val="20"/>
                                <w:szCs w:val="20"/>
                              </w:rPr>
                              <w:t>Child with developmental difficulties or disabilities</w:t>
                            </w:r>
                          </w:p>
                          <w:p w:rsidR="00B07C6B" w:rsidRPr="002970C8" w:rsidRDefault="00B07C6B" w:rsidP="00B07C6B">
                            <w:pPr>
                              <w:rPr>
                                <w:rFonts w:cs="Arial"/>
                                <w:sz w:val="20"/>
                                <w:szCs w:val="20"/>
                              </w:rPr>
                            </w:pPr>
                          </w:p>
                          <w:p w:rsidR="00B07C6B" w:rsidRDefault="00B07C6B" w:rsidP="00B07C6B">
                            <w:pPr>
                              <w:rPr>
                                <w:rFonts w:cs="Arial"/>
                                <w:sz w:val="20"/>
                                <w:szCs w:val="20"/>
                              </w:rPr>
                            </w:pPr>
                            <w:r w:rsidRPr="002970C8">
                              <w:rPr>
                                <w:rFonts w:cs="Arial"/>
                                <w:sz w:val="20"/>
                                <w:szCs w:val="20"/>
                              </w:rPr>
                              <w:t>Child with perceived unusual temperament- e.g. very active or aggressive</w:t>
                            </w:r>
                          </w:p>
                          <w:p w:rsidR="00B07C6B" w:rsidRPr="002970C8" w:rsidRDefault="00B07C6B" w:rsidP="00B07C6B">
                            <w:pPr>
                              <w:rPr>
                                <w:rFonts w:cs="Arial"/>
                                <w:sz w:val="20"/>
                                <w:szCs w:val="20"/>
                              </w:rPr>
                            </w:pPr>
                          </w:p>
                          <w:p w:rsidR="00B07C6B" w:rsidRDefault="00B07C6B" w:rsidP="00B07C6B">
                            <w:pPr>
                              <w:rPr>
                                <w:rFonts w:cs="Arial"/>
                                <w:sz w:val="20"/>
                                <w:szCs w:val="20"/>
                              </w:rPr>
                            </w:pPr>
                            <w:r w:rsidRPr="002970C8">
                              <w:rPr>
                                <w:rFonts w:cs="Arial"/>
                                <w:sz w:val="20"/>
                                <w:szCs w:val="20"/>
                              </w:rPr>
                              <w:t>Insecure attachment</w:t>
                            </w:r>
                          </w:p>
                          <w:p w:rsidR="00B07C6B" w:rsidRPr="002970C8" w:rsidRDefault="00B07C6B" w:rsidP="00B07C6B">
                            <w:pPr>
                              <w:rPr>
                                <w:rFonts w:cs="Arial"/>
                                <w:sz w:val="20"/>
                                <w:szCs w:val="20"/>
                              </w:rPr>
                            </w:pPr>
                          </w:p>
                          <w:p w:rsidR="00B07C6B" w:rsidRDefault="00B07C6B" w:rsidP="00B07C6B">
                            <w:pPr>
                              <w:rPr>
                                <w:rFonts w:cs="Arial"/>
                                <w:sz w:val="20"/>
                                <w:szCs w:val="20"/>
                              </w:rPr>
                            </w:pPr>
                            <w:r w:rsidRPr="002970C8">
                              <w:rPr>
                                <w:rFonts w:cs="Arial"/>
                                <w:sz w:val="20"/>
                                <w:szCs w:val="20"/>
                              </w:rPr>
                              <w:t>Inconsistent/neglectful care</w:t>
                            </w:r>
                          </w:p>
                          <w:p w:rsidR="00B07C6B" w:rsidRPr="002970C8" w:rsidRDefault="00B07C6B" w:rsidP="00B07C6B">
                            <w:pPr>
                              <w:rPr>
                                <w:rFonts w:cs="Arial"/>
                                <w:sz w:val="20"/>
                                <w:szCs w:val="20"/>
                              </w:rPr>
                            </w:pPr>
                          </w:p>
                          <w:p w:rsidR="00B07C6B" w:rsidRDefault="00B07C6B" w:rsidP="00B07C6B">
                            <w:pPr>
                              <w:rPr>
                                <w:rFonts w:cs="Arial"/>
                                <w:sz w:val="20"/>
                                <w:szCs w:val="20"/>
                              </w:rPr>
                            </w:pPr>
                            <w:r w:rsidRPr="002970C8">
                              <w:rPr>
                                <w:rFonts w:cs="Arial"/>
                                <w:sz w:val="20"/>
                                <w:szCs w:val="20"/>
                              </w:rPr>
                              <w:t>Scapegoated</w:t>
                            </w:r>
                          </w:p>
                          <w:p w:rsidR="00B07C6B" w:rsidRPr="002970C8" w:rsidRDefault="00B07C6B" w:rsidP="00B07C6B">
                            <w:pPr>
                              <w:rPr>
                                <w:rFonts w:cs="Arial"/>
                                <w:sz w:val="20"/>
                                <w:szCs w:val="20"/>
                              </w:rPr>
                            </w:pPr>
                          </w:p>
                          <w:p w:rsidR="00B07C6B" w:rsidRDefault="00B07C6B" w:rsidP="00B07C6B">
                            <w:pPr>
                              <w:rPr>
                                <w:rFonts w:cs="Arial"/>
                                <w:sz w:val="20"/>
                                <w:szCs w:val="20"/>
                              </w:rPr>
                            </w:pPr>
                            <w:r w:rsidRPr="002970C8">
                              <w:rPr>
                                <w:rFonts w:cs="Arial"/>
                                <w:sz w:val="20"/>
                                <w:szCs w:val="20"/>
                              </w:rPr>
                              <w:t>History of abuse</w:t>
                            </w:r>
                          </w:p>
                          <w:p w:rsidR="00B07C6B" w:rsidRPr="002970C8" w:rsidRDefault="00B07C6B" w:rsidP="00B07C6B">
                            <w:pPr>
                              <w:rPr>
                                <w:rFonts w:cs="Arial"/>
                                <w:sz w:val="20"/>
                                <w:szCs w:val="20"/>
                              </w:rPr>
                            </w:pPr>
                          </w:p>
                          <w:p w:rsidR="00B07C6B" w:rsidRDefault="00B07C6B" w:rsidP="00B07C6B">
                            <w:r w:rsidRPr="002970C8">
                              <w:rPr>
                                <w:rFonts w:cs="Arial"/>
                                <w:sz w:val="20"/>
                                <w:szCs w:val="20"/>
                              </w:rPr>
                              <w:t>No community resources or support groups, racism or other isolation factors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323D5" id="Rectangle 7" o:spid="_x0000_s1032" style="position:absolute;margin-left:285pt;margin-top:3.05pt;width:207pt;height:277.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" fillcolor="#e2f7fa" strokecolor="#385d8a" strokeweight="2pt">
                <v:textbox>
                  <w:txbxContent>
                    <w:p w:rsidR="00B07C6B" w:rsidRDefault="00B07C6B" w:rsidP="00B07C6B">
                      <w:pPr>
                        <w:rPr>
                          <w:rFonts w:cs="Arial"/>
                          <w:sz w:val="20"/>
                          <w:szCs w:val="20"/>
                        </w:rPr>
                      </w:pPr>
                      <w:r w:rsidRPr="002970C8">
                        <w:rPr>
                          <w:rFonts w:cs="Arial"/>
                          <w:sz w:val="20"/>
                          <w:szCs w:val="20"/>
                        </w:rPr>
                        <w:t>Child born too soon or born of the ‘wrong sex’</w:t>
                      </w:r>
                    </w:p>
                    <w:p w:rsidR="00B07C6B" w:rsidRPr="002970C8" w:rsidRDefault="00B07C6B" w:rsidP="00B07C6B">
                      <w:pPr>
                        <w:rPr>
                          <w:rFonts w:cs="Arial"/>
                          <w:sz w:val="20"/>
                          <w:szCs w:val="20"/>
                        </w:rPr>
                      </w:pPr>
                    </w:p>
                    <w:p w:rsidR="00B07C6B" w:rsidRDefault="00B07C6B" w:rsidP="00B07C6B">
                      <w:pPr>
                        <w:rPr>
                          <w:rFonts w:cs="Arial"/>
                          <w:sz w:val="20"/>
                          <w:szCs w:val="20"/>
                        </w:rPr>
                      </w:pPr>
                      <w:r w:rsidRPr="002970C8">
                        <w:rPr>
                          <w:rFonts w:cs="Arial"/>
                          <w:sz w:val="20"/>
                          <w:szCs w:val="20"/>
                        </w:rPr>
                        <w:t>Child resembles a hated partner or spouse</w:t>
                      </w:r>
                    </w:p>
                    <w:p w:rsidR="00B07C6B" w:rsidRPr="002970C8" w:rsidRDefault="00B07C6B" w:rsidP="00B07C6B">
                      <w:pPr>
                        <w:rPr>
                          <w:rFonts w:cs="Arial"/>
                          <w:sz w:val="20"/>
                          <w:szCs w:val="20"/>
                        </w:rPr>
                      </w:pPr>
                    </w:p>
                    <w:p w:rsidR="00B07C6B" w:rsidRDefault="00B07C6B" w:rsidP="00B07C6B">
                      <w:pPr>
                        <w:rPr>
                          <w:rFonts w:cs="Arial"/>
                          <w:sz w:val="20"/>
                          <w:szCs w:val="20"/>
                        </w:rPr>
                      </w:pPr>
                      <w:r w:rsidRPr="002970C8">
                        <w:rPr>
                          <w:rFonts w:cs="Arial"/>
                          <w:sz w:val="20"/>
                          <w:szCs w:val="20"/>
                        </w:rPr>
                        <w:t>Child with developmental difficulties or disabilities</w:t>
                      </w:r>
                    </w:p>
                    <w:p w:rsidR="00B07C6B" w:rsidRPr="002970C8" w:rsidRDefault="00B07C6B" w:rsidP="00B07C6B">
                      <w:pPr>
                        <w:rPr>
                          <w:rFonts w:cs="Arial"/>
                          <w:sz w:val="20"/>
                          <w:szCs w:val="20"/>
                        </w:rPr>
                      </w:pPr>
                    </w:p>
                    <w:p w:rsidR="00B07C6B" w:rsidRDefault="00B07C6B" w:rsidP="00B07C6B">
                      <w:pPr>
                        <w:rPr>
                          <w:rFonts w:cs="Arial"/>
                          <w:sz w:val="20"/>
                          <w:szCs w:val="20"/>
                        </w:rPr>
                      </w:pPr>
                      <w:r w:rsidRPr="002970C8">
                        <w:rPr>
                          <w:rFonts w:cs="Arial"/>
                          <w:sz w:val="20"/>
                          <w:szCs w:val="20"/>
                        </w:rPr>
                        <w:t>Child with perceived unusual temperament- e.g. very active or aggressive</w:t>
                      </w:r>
                    </w:p>
                    <w:p w:rsidR="00B07C6B" w:rsidRPr="002970C8" w:rsidRDefault="00B07C6B" w:rsidP="00B07C6B">
                      <w:pPr>
                        <w:rPr>
                          <w:rFonts w:cs="Arial"/>
                          <w:sz w:val="20"/>
                          <w:szCs w:val="20"/>
                        </w:rPr>
                      </w:pPr>
                    </w:p>
                    <w:p w:rsidR="00B07C6B" w:rsidRDefault="00B07C6B" w:rsidP="00B07C6B">
                      <w:pPr>
                        <w:rPr>
                          <w:rFonts w:cs="Arial"/>
                          <w:sz w:val="20"/>
                          <w:szCs w:val="20"/>
                        </w:rPr>
                      </w:pPr>
                      <w:r w:rsidRPr="002970C8">
                        <w:rPr>
                          <w:rFonts w:cs="Arial"/>
                          <w:sz w:val="20"/>
                          <w:szCs w:val="20"/>
                        </w:rPr>
                        <w:t>Insecure attachment</w:t>
                      </w:r>
                    </w:p>
                    <w:p w:rsidR="00B07C6B" w:rsidRPr="002970C8" w:rsidRDefault="00B07C6B" w:rsidP="00B07C6B">
                      <w:pPr>
                        <w:rPr>
                          <w:rFonts w:cs="Arial"/>
                          <w:sz w:val="20"/>
                          <w:szCs w:val="20"/>
                        </w:rPr>
                      </w:pPr>
                    </w:p>
                    <w:p w:rsidR="00B07C6B" w:rsidRDefault="00B07C6B" w:rsidP="00B07C6B">
                      <w:pPr>
                        <w:rPr>
                          <w:rFonts w:cs="Arial"/>
                          <w:sz w:val="20"/>
                          <w:szCs w:val="20"/>
                        </w:rPr>
                      </w:pPr>
                      <w:r w:rsidRPr="002970C8">
                        <w:rPr>
                          <w:rFonts w:cs="Arial"/>
                          <w:sz w:val="20"/>
                          <w:szCs w:val="20"/>
                        </w:rPr>
                        <w:t>Inconsistent/neglectful care</w:t>
                      </w:r>
                    </w:p>
                    <w:p w:rsidR="00B07C6B" w:rsidRPr="002970C8" w:rsidRDefault="00B07C6B" w:rsidP="00B07C6B">
                      <w:pPr>
                        <w:rPr>
                          <w:rFonts w:cs="Arial"/>
                          <w:sz w:val="20"/>
                          <w:szCs w:val="20"/>
                        </w:rPr>
                      </w:pPr>
                    </w:p>
                    <w:p w:rsidR="00B07C6B" w:rsidRDefault="00B07C6B" w:rsidP="00B07C6B">
                      <w:pPr>
                        <w:rPr>
                          <w:rFonts w:cs="Arial"/>
                          <w:sz w:val="20"/>
                          <w:szCs w:val="20"/>
                        </w:rPr>
                      </w:pPr>
                      <w:r w:rsidRPr="002970C8">
                        <w:rPr>
                          <w:rFonts w:cs="Arial"/>
                          <w:sz w:val="20"/>
                          <w:szCs w:val="20"/>
                        </w:rPr>
                        <w:t>Scapegoated</w:t>
                      </w:r>
                    </w:p>
                    <w:p w:rsidR="00B07C6B" w:rsidRPr="002970C8" w:rsidRDefault="00B07C6B" w:rsidP="00B07C6B">
                      <w:pPr>
                        <w:rPr>
                          <w:rFonts w:cs="Arial"/>
                          <w:sz w:val="20"/>
                          <w:szCs w:val="20"/>
                        </w:rPr>
                      </w:pPr>
                    </w:p>
                    <w:p w:rsidR="00B07C6B" w:rsidRDefault="00B07C6B" w:rsidP="00B07C6B">
                      <w:pPr>
                        <w:rPr>
                          <w:rFonts w:cs="Arial"/>
                          <w:sz w:val="20"/>
                          <w:szCs w:val="20"/>
                        </w:rPr>
                      </w:pPr>
                      <w:r w:rsidRPr="002970C8">
                        <w:rPr>
                          <w:rFonts w:cs="Arial"/>
                          <w:sz w:val="20"/>
                          <w:szCs w:val="20"/>
                        </w:rPr>
                        <w:t>History of abuse</w:t>
                      </w:r>
                    </w:p>
                    <w:p w:rsidR="00B07C6B" w:rsidRPr="002970C8" w:rsidRDefault="00B07C6B" w:rsidP="00B07C6B">
                      <w:pPr>
                        <w:rPr>
                          <w:rFonts w:cs="Arial"/>
                          <w:sz w:val="20"/>
                          <w:szCs w:val="20"/>
                        </w:rPr>
                      </w:pPr>
                    </w:p>
                    <w:p w:rsidR="00B07C6B" w:rsidRDefault="00B07C6B" w:rsidP="00B07C6B">
                      <w:r w:rsidRPr="002970C8">
                        <w:rPr>
                          <w:rFonts w:cs="Arial"/>
                          <w:sz w:val="20"/>
                          <w:szCs w:val="20"/>
                        </w:rPr>
                        <w:t>No community resources or support groups, racism or other isolation factors</w:t>
                      </w:r>
                    </w:p>
                  </w:txbxContent>
                </v:textbox>
                <w10:wrap anchorx="margin"/>
              </v:rect>
            </w:pict>
          </mc:Fallback>
        </mc:AlternateContent>
      </w:r>
    </w:p>
    <w:p w:rsidR="00B07C6B" w:rsidRDefault="00B07C6B" w:rsidP="00B07C6B">
      <w:pPr>
        <w:rPr>
          <w:rFonts w:cs="Arial"/>
          <w:szCs w:val="22"/>
          <w:u w:val="single"/>
          <w:lang w:eastAsia="en-US"/>
        </w:rPr>
      </w:pPr>
    </w:p>
    <w:p w:rsidR="00B07C6B" w:rsidRDefault="00B07C6B" w:rsidP="00B07C6B">
      <w:pPr>
        <w:rPr>
          <w:rFonts w:cs="Arial"/>
          <w:szCs w:val="22"/>
          <w:u w:val="single"/>
          <w:lang w:eastAsia="en-US"/>
        </w:rPr>
      </w:pPr>
      <w:r w:rsidRPr="002970C8">
        <w:rPr>
          <w:rFonts w:asciiTheme="minorHAnsi" w:eastAsiaTheme="minorHAnsi" w:hAnsiTheme="minorHAnsi" w:cstheme="minorBidi"/>
          <w:noProof/>
          <w:szCs w:val="22"/>
        </w:rPr>
        <mc:AlternateContent>
          <mc:Choice Requires="wps">
            <w:drawing>
              <wp:anchor distT="45720" distB="45720" distL="114300" distR="114300" simplePos="0" relativeHeight="251663360" behindDoc="0" locked="0" layoutInCell="1" allowOverlap="1" wp14:anchorId="2A30F47F" wp14:editId="33207B1D">
                <wp:simplePos x="0" y="0"/>
                <wp:positionH relativeFrom="margin">
                  <wp:align>center</wp:align>
                </wp:positionH>
                <wp:positionV relativeFrom="paragraph">
                  <wp:posOffset>90170</wp:posOffset>
                </wp:positionV>
                <wp:extent cx="1386840" cy="1295400"/>
                <wp:effectExtent l="0" t="0" r="2286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1295400"/>
                        </a:xfrm>
                        <a:prstGeom prst="rect">
                          <a:avLst/>
                        </a:prstGeom>
                        <a:solidFill>
                          <a:srgbClr val="FFFFFF"/>
                        </a:solidFill>
                        <a:ln w="12700">
                          <a:solidFill>
                            <a:srgbClr val="1FAFC7"/>
                          </a:solidFill>
                          <a:miter lim="800000"/>
                          <a:headEnd/>
                          <a:tailEnd/>
                        </a:ln>
                      </wps:spPr>
                      <wps:txbx>
                        <w:txbxContent>
                          <w:p w:rsidR="00B07C6B" w:rsidRPr="00B30F0D" w:rsidRDefault="00B07C6B" w:rsidP="00B07C6B">
                            <w:pPr>
                              <w:jc w:val="center"/>
                              <w:rPr>
                                <w:rFonts w:cs="Arial"/>
                                <w:b/>
                                <w:color w:val="EB8B1D"/>
                                <w:sz w:val="18"/>
                                <w:szCs w:val="18"/>
                              </w:rPr>
                            </w:pPr>
                            <w:r w:rsidRPr="00B30F0D">
                              <w:rPr>
                                <w:rFonts w:cs="Arial"/>
                                <w:b/>
                                <w:color w:val="EB8B1D"/>
                                <w:sz w:val="18"/>
                                <w:szCs w:val="18"/>
                              </w:rPr>
                              <w:t>Vulnerability</w:t>
                            </w:r>
                          </w:p>
                          <w:p w:rsidR="00B07C6B" w:rsidRPr="00967910" w:rsidRDefault="00B07C6B" w:rsidP="00B07C6B">
                            <w:pPr>
                              <w:jc w:val="center"/>
                              <w:rPr>
                                <w:rFonts w:cs="Arial"/>
                                <w:sz w:val="18"/>
                                <w:szCs w:val="18"/>
                              </w:rPr>
                            </w:pPr>
                            <w:r w:rsidRPr="00967910">
                              <w:rPr>
                                <w:rFonts w:cs="Arial"/>
                                <w:sz w:val="18"/>
                                <w:szCs w:val="18"/>
                              </w:rPr>
                              <w:t>Characteristics of the child, the family circle and wider community which might threaten or challenge healthy development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0F47F" id="_x0000_s1033" type="#_x0000_t202" style="position:absolute;margin-left:0;margin-top:7.1pt;width:109.2pt;height:102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" strokecolor="#1fafc7" strokeweight="1pt">
                <v:textbox>
                  <w:txbxContent>
                    <w:p w:rsidR="00B07C6B" w:rsidRPr="00B30F0D" w:rsidRDefault="00B07C6B" w:rsidP="00B07C6B">
                      <w:pPr>
                        <w:jc w:val="center"/>
                        <w:rPr>
                          <w:rFonts w:cs="Arial"/>
                          <w:b/>
                          <w:color w:val="EB8B1D"/>
                          <w:sz w:val="18"/>
                          <w:szCs w:val="18"/>
                        </w:rPr>
                      </w:pPr>
                      <w:r w:rsidRPr="00B30F0D">
                        <w:rPr>
                          <w:rFonts w:cs="Arial"/>
                          <w:b/>
                          <w:color w:val="EB8B1D"/>
                          <w:sz w:val="18"/>
                          <w:szCs w:val="18"/>
                        </w:rPr>
                        <w:t>Vulnerability</w:t>
                      </w:r>
                    </w:p>
                    <w:p w:rsidR="00B07C6B" w:rsidRPr="00967910" w:rsidRDefault="00B07C6B" w:rsidP="00B07C6B">
                      <w:pPr>
                        <w:jc w:val="center"/>
                        <w:rPr>
                          <w:rFonts w:cs="Arial"/>
                          <w:sz w:val="18"/>
                          <w:szCs w:val="18"/>
                        </w:rPr>
                      </w:pPr>
                      <w:r w:rsidRPr="00967910">
                        <w:rPr>
                          <w:rFonts w:cs="Arial"/>
                          <w:sz w:val="18"/>
                          <w:szCs w:val="18"/>
                        </w:rPr>
                        <w:t>Characteristics of the child, the family circle and wider community which might threaten or challenge healthy development</w:t>
                      </w:r>
                    </w:p>
                  </w:txbxContent>
                </v:textbox>
                <w10:wrap type="square" anchorx="margin"/>
              </v:shape>
            </w:pict>
          </mc:Fallback>
        </mc:AlternateContent>
      </w:r>
    </w:p>
    <w:p w:rsidR="00B07C6B" w:rsidRDefault="00B07C6B" w:rsidP="00B07C6B">
      <w:pPr>
        <w:rPr>
          <w:rFonts w:cs="Arial"/>
          <w:szCs w:val="22"/>
          <w:u w:val="single"/>
          <w:lang w:eastAsia="en-US"/>
        </w:rPr>
      </w:pPr>
    </w:p>
    <w:p w:rsidR="00B07C6B" w:rsidRDefault="00B07C6B" w:rsidP="00B07C6B">
      <w:pPr>
        <w:rPr>
          <w:rFonts w:cs="Arial"/>
          <w:szCs w:val="22"/>
          <w:u w:val="single"/>
          <w:lang w:eastAsia="en-US"/>
        </w:rPr>
      </w:pPr>
    </w:p>
    <w:p w:rsidR="00B07C6B" w:rsidRDefault="00B07C6B" w:rsidP="00B07C6B">
      <w:pPr>
        <w:rPr>
          <w:rFonts w:cs="Arial"/>
          <w:szCs w:val="22"/>
          <w:u w:val="single"/>
          <w:lang w:eastAsia="en-US"/>
        </w:rPr>
      </w:pPr>
    </w:p>
    <w:p w:rsidR="00B07C6B" w:rsidRDefault="00B07C6B" w:rsidP="00B07C6B">
      <w:pPr>
        <w:rPr>
          <w:rFonts w:cs="Arial"/>
          <w:szCs w:val="22"/>
          <w:u w:val="single"/>
          <w:lang w:eastAsia="en-US"/>
        </w:rPr>
      </w:pPr>
    </w:p>
    <w:p w:rsidR="00B07C6B" w:rsidRDefault="00B07C6B" w:rsidP="00B07C6B">
      <w:pPr>
        <w:rPr>
          <w:rFonts w:cs="Arial"/>
          <w:szCs w:val="22"/>
          <w:u w:val="single"/>
          <w:lang w:eastAsia="en-US"/>
        </w:rPr>
      </w:pPr>
    </w:p>
    <w:p w:rsidR="00B07C6B" w:rsidRDefault="00B07C6B" w:rsidP="00B07C6B">
      <w:pPr>
        <w:rPr>
          <w:rFonts w:cs="Arial"/>
          <w:szCs w:val="22"/>
          <w:u w:val="single"/>
          <w:lang w:eastAsia="en-US"/>
        </w:rPr>
      </w:pPr>
    </w:p>
    <w:p w:rsidR="00B07C6B" w:rsidRDefault="00B07C6B" w:rsidP="00B07C6B">
      <w:pPr>
        <w:rPr>
          <w:rFonts w:cs="Arial"/>
          <w:szCs w:val="22"/>
          <w:u w:val="single"/>
          <w:lang w:eastAsia="en-US"/>
        </w:rPr>
      </w:pPr>
    </w:p>
    <w:p w:rsidR="00B07C6B" w:rsidRDefault="00B07C6B" w:rsidP="00B07C6B">
      <w:pPr>
        <w:rPr>
          <w:rFonts w:cs="Arial"/>
          <w:szCs w:val="22"/>
          <w:u w:val="single"/>
          <w:lang w:eastAsia="en-US"/>
        </w:rPr>
      </w:pPr>
    </w:p>
    <w:p w:rsidR="00B07C6B" w:rsidRDefault="00B07C6B" w:rsidP="00B07C6B">
      <w:pPr>
        <w:rPr>
          <w:rFonts w:cs="Arial"/>
          <w:szCs w:val="22"/>
          <w:u w:val="single"/>
          <w:lang w:eastAsia="en-US"/>
        </w:rPr>
      </w:pPr>
      <w:r>
        <w:rPr>
          <w:rFonts w:cs="Arial"/>
          <w:noProof/>
          <w:szCs w:val="22"/>
          <w:u w:val="single"/>
        </w:rPr>
        <mc:AlternateContent>
          <mc:Choice Requires="wps">
            <w:drawing>
              <wp:anchor distT="0" distB="0" distL="114300" distR="114300" simplePos="0" relativeHeight="251668480" behindDoc="0" locked="0" layoutInCell="1" allowOverlap="1" wp14:anchorId="001FCC40" wp14:editId="5EEB5604">
                <wp:simplePos x="0" y="0"/>
                <wp:positionH relativeFrom="column">
                  <wp:posOffset>2659380</wp:posOffset>
                </wp:positionH>
                <wp:positionV relativeFrom="paragraph">
                  <wp:posOffset>146050</wp:posOffset>
                </wp:positionV>
                <wp:extent cx="830580" cy="716280"/>
                <wp:effectExtent l="0" t="0" r="26670" b="26670"/>
                <wp:wrapNone/>
                <wp:docPr id="16" name="Bent Arrow 16"/>
                <wp:cNvGraphicFramePr/>
                <a:graphic xmlns:a="http://schemas.openxmlformats.org/drawingml/2006/main">
                  <a:graphicData uri="http://schemas.microsoft.com/office/word/2010/wordprocessingShape">
                    <wps:wsp>
                      <wps:cNvSpPr/>
                      <wps:spPr>
                        <a:xfrm flipV="1">
                          <a:off x="0" y="0"/>
                          <a:ext cx="830580" cy="716280"/>
                        </a:xfrm>
                        <a:prstGeom prst="bentArrow">
                          <a:avLst/>
                        </a:prstGeom>
                        <a:solidFill>
                          <a:srgbClr val="1FAFC7"/>
                        </a:solidFill>
                        <a:ln w="25400" cap="flat" cmpd="sng" algn="ctr">
                          <a:solidFill>
                            <a:srgbClr val="1FAFC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55B26" id="Bent Arrow 16" o:spid="_x0000_s1026" style="position:absolute;margin-left:209.4pt;margin-top:11.5pt;width:65.4pt;height:56.4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30580,71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" path="m,716280l,402908c,229837,140302,89535,313373,89535r338137,l651510,,830580,179070,651510,358140r,-89535l313373,268605v-74173,,-134303,60130,-134303,134303l179070,716280,,716280xe" fillcolor="#1fafc7" strokecolor="#1fafc7" strokeweight="2pt">
                <v:path arrowok="t" o:connecttype="custom" o:connectlocs="0,716280;0,402908;313373,89535;651510,89535;651510,0;830580,179070;651510,358140;651510,268605;313373,268605;179070,402908;179070,716280;0,716280" o:connectangles="0,0,0,0,0,0,0,0,0,0,0,0"/>
              </v:shape>
            </w:pict>
          </mc:Fallback>
        </mc:AlternateContent>
      </w:r>
    </w:p>
    <w:p w:rsidR="00B07C6B" w:rsidRDefault="00B07C6B" w:rsidP="00B07C6B">
      <w:pPr>
        <w:rPr>
          <w:rFonts w:cs="Arial"/>
          <w:szCs w:val="22"/>
          <w:u w:val="single"/>
          <w:lang w:eastAsia="en-US"/>
        </w:rPr>
      </w:pPr>
    </w:p>
    <w:p w:rsidR="00B07C6B" w:rsidRDefault="00B07C6B" w:rsidP="00B07C6B">
      <w:pPr>
        <w:rPr>
          <w:rFonts w:cs="Arial"/>
          <w:szCs w:val="22"/>
          <w:u w:val="single"/>
          <w:lang w:eastAsia="en-US"/>
        </w:rPr>
      </w:pPr>
    </w:p>
    <w:p w:rsidR="00B07C6B" w:rsidRDefault="00B07C6B" w:rsidP="00B07C6B">
      <w:pPr>
        <w:rPr>
          <w:rFonts w:cs="Arial"/>
          <w:szCs w:val="22"/>
          <w:u w:val="single"/>
          <w:lang w:eastAsia="en-US"/>
        </w:rPr>
      </w:pPr>
    </w:p>
    <w:p w:rsidR="00B07C6B" w:rsidRDefault="00B07C6B" w:rsidP="00B07C6B">
      <w:pPr>
        <w:rPr>
          <w:rFonts w:cs="Arial"/>
          <w:szCs w:val="22"/>
          <w:u w:val="single"/>
          <w:lang w:eastAsia="en-US"/>
        </w:rPr>
      </w:pPr>
    </w:p>
    <w:p w:rsidR="00B07C6B" w:rsidRDefault="00B07C6B" w:rsidP="00B07C6B">
      <w:pPr>
        <w:rPr>
          <w:rFonts w:cs="Arial"/>
          <w:szCs w:val="22"/>
          <w:u w:val="single"/>
          <w:lang w:eastAsia="en-US"/>
        </w:rPr>
      </w:pPr>
    </w:p>
    <w:p w:rsidR="00B07C6B" w:rsidRDefault="00B07C6B" w:rsidP="00B07C6B">
      <w:pPr>
        <w:rPr>
          <w:rFonts w:cs="Arial"/>
          <w:szCs w:val="22"/>
          <w:u w:val="single"/>
          <w:lang w:eastAsia="en-US"/>
        </w:rPr>
      </w:pPr>
    </w:p>
    <w:p w:rsidR="00253350" w:rsidRDefault="00253350" w:rsidP="00B07C6B">
      <w:pPr>
        <w:rPr>
          <w:rFonts w:cs="Arial"/>
          <w:szCs w:val="22"/>
          <w:u w:val="single"/>
          <w:lang w:eastAsia="en-US"/>
        </w:rPr>
      </w:pPr>
    </w:p>
    <w:p w:rsidR="00253350" w:rsidRDefault="00253350" w:rsidP="00B07C6B">
      <w:pPr>
        <w:rPr>
          <w:rFonts w:cs="Arial"/>
          <w:szCs w:val="22"/>
          <w:u w:val="single"/>
          <w:lang w:eastAsia="en-US"/>
        </w:rPr>
      </w:pPr>
    </w:p>
    <w:p w:rsidR="00253350" w:rsidRDefault="00253350" w:rsidP="00B07C6B">
      <w:pPr>
        <w:rPr>
          <w:rFonts w:cs="Arial"/>
          <w:szCs w:val="22"/>
          <w:u w:val="single"/>
          <w:lang w:eastAsia="en-US"/>
        </w:rPr>
      </w:pPr>
    </w:p>
    <w:tbl>
      <w:tblPr>
        <w:tblStyle w:val="TableGrid"/>
        <w:tblW w:w="0" w:type="auto"/>
        <w:tblLook w:val="04A0" w:firstRow="1" w:lastRow="0" w:firstColumn="1" w:lastColumn="0" w:noHBand="0" w:noVBand="1"/>
      </w:tblPr>
      <w:tblGrid>
        <w:gridCol w:w="562"/>
        <w:gridCol w:w="6521"/>
        <w:gridCol w:w="1933"/>
      </w:tblGrid>
      <w:tr w:rsidR="00B07C6B" w:rsidTr="00B30F0D">
        <w:trPr>
          <w:trHeight w:val="397"/>
        </w:trPr>
        <w:tc>
          <w:tcPr>
            <w:tcW w:w="9016" w:type="dxa"/>
            <w:gridSpan w:val="3"/>
            <w:shd w:val="clear" w:color="auto" w:fill="E2F7FA"/>
            <w:vAlign w:val="center"/>
          </w:tcPr>
          <w:p w:rsidR="00B07C6B" w:rsidRPr="00820333" w:rsidRDefault="00B07C6B" w:rsidP="00F05E7D">
            <w:pPr>
              <w:rPr>
                <w:rFonts w:cs="Arial"/>
                <w:b/>
                <w:szCs w:val="22"/>
                <w:lang w:eastAsia="en-US"/>
              </w:rPr>
            </w:pPr>
            <w:r w:rsidRPr="00820333">
              <w:rPr>
                <w:rFonts w:cs="Arial"/>
                <w:b/>
                <w:szCs w:val="22"/>
                <w:lang w:eastAsia="en-US"/>
              </w:rPr>
              <w:lastRenderedPageBreak/>
              <w:t>SECTION 1: Vulnerability</w:t>
            </w:r>
            <w:r w:rsidR="00530550">
              <w:rPr>
                <w:rFonts w:cs="Arial"/>
                <w:b/>
                <w:szCs w:val="22"/>
                <w:lang w:eastAsia="en-US"/>
              </w:rPr>
              <w:t xml:space="preserve"> (tick/score as appropriate)</w:t>
            </w:r>
          </w:p>
        </w:tc>
      </w:tr>
      <w:tr w:rsidR="00B07C6B" w:rsidTr="000356EC">
        <w:trPr>
          <w:trHeight w:val="454"/>
        </w:trPr>
        <w:tc>
          <w:tcPr>
            <w:tcW w:w="562" w:type="dxa"/>
            <w:vAlign w:val="center"/>
          </w:tcPr>
          <w:p w:rsidR="00B07C6B" w:rsidRPr="000356EC" w:rsidRDefault="00B07C6B" w:rsidP="000356EC">
            <w:r w:rsidRPr="000356EC">
              <w:t>1</w:t>
            </w:r>
          </w:p>
        </w:tc>
        <w:tc>
          <w:tcPr>
            <w:tcW w:w="6521" w:type="dxa"/>
            <w:vAlign w:val="center"/>
          </w:tcPr>
          <w:p w:rsidR="00B07C6B" w:rsidRPr="000356EC" w:rsidRDefault="00B07C6B" w:rsidP="000356EC">
            <w:r w:rsidRPr="000356EC">
              <w:t>Is the child under 5 years of age?</w:t>
            </w:r>
          </w:p>
        </w:tc>
        <w:tc>
          <w:tcPr>
            <w:tcW w:w="1933" w:type="dxa"/>
          </w:tcPr>
          <w:p w:rsidR="00B07C6B" w:rsidRPr="000356EC" w:rsidRDefault="00B07C6B" w:rsidP="000356EC">
            <w:bookmarkStart w:id="0" w:name="_GoBack"/>
            <w:bookmarkEnd w:id="0"/>
          </w:p>
        </w:tc>
      </w:tr>
      <w:tr w:rsidR="00B07C6B" w:rsidTr="000356EC">
        <w:trPr>
          <w:trHeight w:val="567"/>
        </w:trPr>
        <w:tc>
          <w:tcPr>
            <w:tcW w:w="562" w:type="dxa"/>
            <w:vAlign w:val="center"/>
          </w:tcPr>
          <w:p w:rsidR="00B07C6B" w:rsidRPr="000356EC" w:rsidRDefault="00B07C6B" w:rsidP="000356EC">
            <w:r w:rsidRPr="000356EC">
              <w:t>2</w:t>
            </w:r>
          </w:p>
        </w:tc>
        <w:tc>
          <w:tcPr>
            <w:tcW w:w="6521" w:type="dxa"/>
            <w:vAlign w:val="center"/>
          </w:tcPr>
          <w:p w:rsidR="00B07C6B" w:rsidRPr="000356EC" w:rsidRDefault="00B07C6B" w:rsidP="000356EC">
            <w:r w:rsidRPr="000356EC">
              <w:t>Does the child have a disability or significant or chronic illness?</w:t>
            </w:r>
          </w:p>
          <w:p w:rsidR="00B07C6B" w:rsidRPr="000356EC" w:rsidRDefault="00B07C6B" w:rsidP="000356EC">
            <w:r w:rsidRPr="000356EC">
              <w:t xml:space="preserve">Please specify: </w:t>
            </w:r>
          </w:p>
        </w:tc>
        <w:tc>
          <w:tcPr>
            <w:tcW w:w="1933" w:type="dxa"/>
          </w:tcPr>
          <w:p w:rsidR="00B07C6B" w:rsidRPr="000356EC" w:rsidRDefault="00B07C6B" w:rsidP="000356EC"/>
        </w:tc>
      </w:tr>
      <w:tr w:rsidR="00B07C6B" w:rsidTr="000356EC">
        <w:trPr>
          <w:trHeight w:val="454"/>
        </w:trPr>
        <w:tc>
          <w:tcPr>
            <w:tcW w:w="562" w:type="dxa"/>
            <w:vAlign w:val="center"/>
          </w:tcPr>
          <w:p w:rsidR="00B07C6B" w:rsidRPr="000356EC" w:rsidRDefault="00B07C6B" w:rsidP="000356EC">
            <w:r w:rsidRPr="000356EC">
              <w:t>3</w:t>
            </w:r>
          </w:p>
        </w:tc>
        <w:tc>
          <w:tcPr>
            <w:tcW w:w="6521" w:type="dxa"/>
            <w:vAlign w:val="center"/>
          </w:tcPr>
          <w:p w:rsidR="00B07C6B" w:rsidRPr="000356EC" w:rsidRDefault="00B07C6B" w:rsidP="000356EC">
            <w:r w:rsidRPr="000356EC">
              <w:t>Is there a history of abuse within the family?</w:t>
            </w:r>
          </w:p>
        </w:tc>
        <w:tc>
          <w:tcPr>
            <w:tcW w:w="1933" w:type="dxa"/>
          </w:tcPr>
          <w:p w:rsidR="00B07C6B" w:rsidRPr="000356EC" w:rsidRDefault="00B07C6B" w:rsidP="000356EC"/>
        </w:tc>
      </w:tr>
      <w:tr w:rsidR="00B07C6B" w:rsidTr="000356EC">
        <w:trPr>
          <w:trHeight w:val="454"/>
        </w:trPr>
        <w:tc>
          <w:tcPr>
            <w:tcW w:w="562" w:type="dxa"/>
            <w:vAlign w:val="center"/>
          </w:tcPr>
          <w:p w:rsidR="00B07C6B" w:rsidRPr="000356EC" w:rsidRDefault="00B07C6B" w:rsidP="000356EC">
            <w:r w:rsidRPr="000356EC">
              <w:t>4</w:t>
            </w:r>
          </w:p>
        </w:tc>
        <w:tc>
          <w:tcPr>
            <w:tcW w:w="6521" w:type="dxa"/>
            <w:vAlign w:val="center"/>
          </w:tcPr>
          <w:p w:rsidR="00B07C6B" w:rsidRPr="000356EC" w:rsidRDefault="00B07C6B" w:rsidP="000356EC">
            <w:r w:rsidRPr="000356EC">
              <w:t>Does the child</w:t>
            </w:r>
            <w:r w:rsidR="00B640B4" w:rsidRPr="000356EC">
              <w:t xml:space="preserve"> </w:t>
            </w:r>
            <w:r w:rsidRPr="000356EC">
              <w:t>present as fearful to any adult?</w:t>
            </w:r>
          </w:p>
        </w:tc>
        <w:tc>
          <w:tcPr>
            <w:tcW w:w="1933" w:type="dxa"/>
          </w:tcPr>
          <w:p w:rsidR="00B07C6B" w:rsidRPr="000356EC" w:rsidRDefault="00B07C6B" w:rsidP="000356EC"/>
        </w:tc>
      </w:tr>
      <w:tr w:rsidR="00B07C6B" w:rsidTr="000356EC">
        <w:trPr>
          <w:trHeight w:val="567"/>
        </w:trPr>
        <w:tc>
          <w:tcPr>
            <w:tcW w:w="562" w:type="dxa"/>
            <w:vAlign w:val="center"/>
          </w:tcPr>
          <w:p w:rsidR="00B07C6B" w:rsidRPr="000356EC" w:rsidRDefault="00B07C6B" w:rsidP="000356EC">
            <w:r w:rsidRPr="000356EC">
              <w:t>5</w:t>
            </w:r>
          </w:p>
        </w:tc>
        <w:tc>
          <w:tcPr>
            <w:tcW w:w="6521" w:type="dxa"/>
            <w:vAlign w:val="center"/>
          </w:tcPr>
          <w:p w:rsidR="00B07C6B" w:rsidRPr="000356EC" w:rsidRDefault="00B07C6B" w:rsidP="000356EC">
            <w:r w:rsidRPr="000356EC">
              <w:t xml:space="preserve">Is the child engaging in </w:t>
            </w:r>
            <w:r w:rsidR="00B640B4" w:rsidRPr="000356EC">
              <w:t>self-harm</w:t>
            </w:r>
            <w:r w:rsidRPr="000356EC">
              <w:t>, substance misuse, or dangerous sexual or other risk taking behaviour?</w:t>
            </w:r>
          </w:p>
        </w:tc>
        <w:tc>
          <w:tcPr>
            <w:tcW w:w="1933" w:type="dxa"/>
          </w:tcPr>
          <w:p w:rsidR="00B07C6B" w:rsidRPr="000356EC" w:rsidRDefault="00B07C6B" w:rsidP="000356EC"/>
        </w:tc>
      </w:tr>
      <w:tr w:rsidR="00B07C6B" w:rsidTr="000356EC">
        <w:trPr>
          <w:trHeight w:val="454"/>
        </w:trPr>
        <w:tc>
          <w:tcPr>
            <w:tcW w:w="562" w:type="dxa"/>
            <w:vAlign w:val="center"/>
          </w:tcPr>
          <w:p w:rsidR="00B07C6B" w:rsidRPr="000356EC" w:rsidRDefault="00B07C6B" w:rsidP="000356EC">
            <w:r w:rsidRPr="000356EC">
              <w:t>6</w:t>
            </w:r>
          </w:p>
        </w:tc>
        <w:tc>
          <w:tcPr>
            <w:tcW w:w="6521" w:type="dxa"/>
            <w:vAlign w:val="center"/>
          </w:tcPr>
          <w:p w:rsidR="00B07C6B" w:rsidRPr="000356EC" w:rsidRDefault="00B07C6B" w:rsidP="000356EC">
            <w:r w:rsidRPr="000356EC">
              <w:t>Does the child have a poor attachment to a significant adult?</w:t>
            </w:r>
          </w:p>
        </w:tc>
        <w:tc>
          <w:tcPr>
            <w:tcW w:w="1933" w:type="dxa"/>
          </w:tcPr>
          <w:p w:rsidR="00B07C6B" w:rsidRPr="000356EC" w:rsidRDefault="00B07C6B" w:rsidP="000356EC"/>
        </w:tc>
      </w:tr>
      <w:tr w:rsidR="00B07C6B" w:rsidTr="000356EC">
        <w:trPr>
          <w:trHeight w:val="454"/>
        </w:trPr>
        <w:tc>
          <w:tcPr>
            <w:tcW w:w="562" w:type="dxa"/>
            <w:vAlign w:val="center"/>
          </w:tcPr>
          <w:p w:rsidR="00B07C6B" w:rsidRPr="000356EC" w:rsidRDefault="00B07C6B" w:rsidP="000356EC">
            <w:r w:rsidRPr="000356EC">
              <w:t>7</w:t>
            </w:r>
          </w:p>
        </w:tc>
        <w:tc>
          <w:tcPr>
            <w:tcW w:w="6521" w:type="dxa"/>
            <w:vAlign w:val="center"/>
          </w:tcPr>
          <w:p w:rsidR="00B07C6B" w:rsidRPr="000356EC" w:rsidRDefault="00B07C6B" w:rsidP="000356EC">
            <w:r w:rsidRPr="000356EC">
              <w:t>Are the family and /or child</w:t>
            </w:r>
            <w:r w:rsidR="00253350" w:rsidRPr="000356EC">
              <w:t xml:space="preserve"> </w:t>
            </w:r>
            <w:r w:rsidRPr="000356EC">
              <w:t>considered isolated?</w:t>
            </w:r>
          </w:p>
        </w:tc>
        <w:tc>
          <w:tcPr>
            <w:tcW w:w="1933" w:type="dxa"/>
          </w:tcPr>
          <w:p w:rsidR="00B07C6B" w:rsidRPr="000356EC" w:rsidRDefault="00B07C6B" w:rsidP="000356EC"/>
        </w:tc>
      </w:tr>
      <w:tr w:rsidR="00B07C6B" w:rsidTr="000356EC">
        <w:trPr>
          <w:trHeight w:val="454"/>
        </w:trPr>
        <w:tc>
          <w:tcPr>
            <w:tcW w:w="562" w:type="dxa"/>
            <w:vAlign w:val="center"/>
          </w:tcPr>
          <w:p w:rsidR="00B07C6B" w:rsidRPr="000356EC" w:rsidRDefault="00B07C6B" w:rsidP="000356EC">
            <w:r w:rsidRPr="000356EC">
              <w:t>8</w:t>
            </w:r>
          </w:p>
        </w:tc>
        <w:tc>
          <w:tcPr>
            <w:tcW w:w="6521" w:type="dxa"/>
            <w:vAlign w:val="center"/>
          </w:tcPr>
          <w:p w:rsidR="00B07C6B" w:rsidRPr="000356EC" w:rsidRDefault="00B07C6B" w:rsidP="000356EC">
            <w:r w:rsidRPr="000356EC">
              <w:t>Does the child have appropriate coping strategies?</w:t>
            </w:r>
          </w:p>
        </w:tc>
        <w:tc>
          <w:tcPr>
            <w:tcW w:w="1933" w:type="dxa"/>
          </w:tcPr>
          <w:p w:rsidR="00B07C6B" w:rsidRPr="000356EC" w:rsidRDefault="00B07C6B" w:rsidP="000356EC"/>
        </w:tc>
      </w:tr>
      <w:tr w:rsidR="00B07C6B" w:rsidTr="000356EC">
        <w:trPr>
          <w:trHeight w:val="567"/>
        </w:trPr>
        <w:tc>
          <w:tcPr>
            <w:tcW w:w="562" w:type="dxa"/>
            <w:vAlign w:val="center"/>
          </w:tcPr>
          <w:p w:rsidR="00B07C6B" w:rsidRPr="000356EC" w:rsidRDefault="00B07C6B" w:rsidP="000356EC">
            <w:r w:rsidRPr="000356EC">
              <w:t>9</w:t>
            </w:r>
          </w:p>
        </w:tc>
        <w:tc>
          <w:tcPr>
            <w:tcW w:w="6521" w:type="dxa"/>
            <w:vAlign w:val="center"/>
          </w:tcPr>
          <w:p w:rsidR="00B07C6B" w:rsidRPr="000356EC" w:rsidRDefault="00B07C6B" w:rsidP="000356EC">
            <w:r w:rsidRPr="000356EC">
              <w:t>Does family or child identify areas of vulnerability that are not included in the list above? If so please list:</w:t>
            </w:r>
          </w:p>
        </w:tc>
        <w:tc>
          <w:tcPr>
            <w:tcW w:w="1933" w:type="dxa"/>
          </w:tcPr>
          <w:p w:rsidR="00B07C6B" w:rsidRPr="000356EC" w:rsidRDefault="00B07C6B" w:rsidP="000356EC"/>
        </w:tc>
      </w:tr>
      <w:tr w:rsidR="00B07C6B" w:rsidTr="000356EC">
        <w:trPr>
          <w:trHeight w:val="894"/>
        </w:trPr>
        <w:tc>
          <w:tcPr>
            <w:tcW w:w="562" w:type="dxa"/>
            <w:vAlign w:val="center"/>
          </w:tcPr>
          <w:p w:rsidR="00B07C6B" w:rsidRPr="000356EC" w:rsidRDefault="00B07C6B" w:rsidP="000356EC">
            <w:r w:rsidRPr="000356EC">
              <w:t>10</w:t>
            </w:r>
          </w:p>
        </w:tc>
        <w:tc>
          <w:tcPr>
            <w:tcW w:w="6521" w:type="dxa"/>
            <w:vAlign w:val="center"/>
          </w:tcPr>
          <w:p w:rsidR="00B640B4" w:rsidRPr="000356EC" w:rsidRDefault="00933548" w:rsidP="000356EC">
            <w:r>
              <w:t>Do the practitioner</w:t>
            </w:r>
            <w:r w:rsidR="00B07C6B" w:rsidRPr="000356EC">
              <w:t xml:space="preserve">s who know the child or family identify areas of vulnerability that are not included in the list above? </w:t>
            </w:r>
          </w:p>
          <w:p w:rsidR="00B07C6B" w:rsidRPr="000356EC" w:rsidRDefault="00B07C6B" w:rsidP="000356EC">
            <w:r w:rsidRPr="000356EC">
              <w:t>If so please list:</w:t>
            </w:r>
          </w:p>
        </w:tc>
        <w:tc>
          <w:tcPr>
            <w:tcW w:w="1933" w:type="dxa"/>
          </w:tcPr>
          <w:p w:rsidR="00B07C6B" w:rsidRPr="000356EC" w:rsidRDefault="00B07C6B" w:rsidP="000356EC"/>
        </w:tc>
      </w:tr>
    </w:tbl>
    <w:p w:rsidR="00B07C6B" w:rsidRDefault="00B07C6B" w:rsidP="00B07C6B">
      <w:pPr>
        <w:rPr>
          <w:rFonts w:cs="Arial"/>
          <w:szCs w:val="22"/>
          <w:u w:val="single"/>
          <w:lang w:eastAsia="en-US"/>
        </w:rPr>
      </w:pPr>
    </w:p>
    <w:p w:rsidR="00620570" w:rsidRDefault="00620570" w:rsidP="00B07C6B">
      <w:pPr>
        <w:rPr>
          <w:rFonts w:cs="Arial"/>
          <w:szCs w:val="22"/>
          <w:u w:val="single"/>
          <w:lang w:eastAsia="en-US"/>
        </w:rPr>
      </w:pPr>
    </w:p>
    <w:tbl>
      <w:tblPr>
        <w:tblStyle w:val="TableGrid"/>
        <w:tblW w:w="0" w:type="auto"/>
        <w:tblLook w:val="04A0" w:firstRow="1" w:lastRow="0" w:firstColumn="1" w:lastColumn="0" w:noHBand="0" w:noVBand="1"/>
      </w:tblPr>
      <w:tblGrid>
        <w:gridCol w:w="562"/>
        <w:gridCol w:w="6521"/>
        <w:gridCol w:w="1933"/>
      </w:tblGrid>
      <w:tr w:rsidR="00B07C6B" w:rsidRPr="00820333" w:rsidTr="00B30F0D">
        <w:trPr>
          <w:trHeight w:val="645"/>
        </w:trPr>
        <w:tc>
          <w:tcPr>
            <w:tcW w:w="9016" w:type="dxa"/>
            <w:gridSpan w:val="3"/>
            <w:shd w:val="clear" w:color="auto" w:fill="E2F7FA"/>
            <w:vAlign w:val="center"/>
          </w:tcPr>
          <w:p w:rsidR="00B07C6B" w:rsidRDefault="00B07C6B" w:rsidP="00F05E7D">
            <w:pPr>
              <w:rPr>
                <w:rFonts w:cs="Arial"/>
                <w:b/>
                <w:szCs w:val="22"/>
                <w:lang w:eastAsia="en-US"/>
              </w:rPr>
            </w:pPr>
            <w:r>
              <w:rPr>
                <w:rFonts w:cs="Arial"/>
                <w:b/>
                <w:szCs w:val="22"/>
                <w:lang w:eastAsia="en-US"/>
              </w:rPr>
              <w:t xml:space="preserve">SECTION 2: </w:t>
            </w:r>
            <w:r w:rsidRPr="00AF4996">
              <w:rPr>
                <w:rFonts w:cs="Arial"/>
                <w:b/>
                <w:szCs w:val="22"/>
                <w:lang w:eastAsia="en-US"/>
              </w:rPr>
              <w:t>Resilience</w:t>
            </w:r>
            <w:r w:rsidR="00530550">
              <w:rPr>
                <w:rFonts w:cs="Arial"/>
                <w:b/>
                <w:szCs w:val="22"/>
                <w:lang w:eastAsia="en-US"/>
              </w:rPr>
              <w:t xml:space="preserve"> (tick/score as appropriate)</w:t>
            </w:r>
          </w:p>
          <w:p w:rsidR="00B07C6B" w:rsidRPr="00820333" w:rsidRDefault="00B07C6B" w:rsidP="00B640B4">
            <w:pPr>
              <w:rPr>
                <w:rFonts w:cs="Arial"/>
                <w:b/>
                <w:szCs w:val="22"/>
                <w:lang w:eastAsia="en-US"/>
              </w:rPr>
            </w:pPr>
            <w:r w:rsidRPr="007B0273">
              <w:rPr>
                <w:rFonts w:cs="Arial"/>
                <w:szCs w:val="22"/>
                <w:lang w:eastAsia="en-US"/>
              </w:rPr>
              <w:t>What are the factors relating to the child that increase their resilience?</w:t>
            </w:r>
          </w:p>
        </w:tc>
      </w:tr>
      <w:tr w:rsidR="00B07C6B" w:rsidRPr="00820333" w:rsidTr="000356EC">
        <w:trPr>
          <w:trHeight w:val="454"/>
        </w:trPr>
        <w:tc>
          <w:tcPr>
            <w:tcW w:w="562" w:type="dxa"/>
            <w:vAlign w:val="center"/>
          </w:tcPr>
          <w:p w:rsidR="00B07C6B" w:rsidRPr="00820333" w:rsidRDefault="00B07C6B" w:rsidP="00F05E7D">
            <w:pPr>
              <w:jc w:val="center"/>
              <w:rPr>
                <w:rFonts w:cs="Arial"/>
                <w:b/>
                <w:szCs w:val="22"/>
                <w:lang w:eastAsia="en-US"/>
              </w:rPr>
            </w:pPr>
            <w:r w:rsidRPr="00820333">
              <w:rPr>
                <w:rFonts w:cs="Arial"/>
                <w:b/>
                <w:szCs w:val="22"/>
                <w:lang w:eastAsia="en-US"/>
              </w:rPr>
              <w:t>1</w:t>
            </w:r>
          </w:p>
        </w:tc>
        <w:tc>
          <w:tcPr>
            <w:tcW w:w="6521" w:type="dxa"/>
            <w:vAlign w:val="center"/>
          </w:tcPr>
          <w:p w:rsidR="00B07C6B" w:rsidRPr="007B0273" w:rsidRDefault="00B07C6B" w:rsidP="00B640B4">
            <w:pPr>
              <w:rPr>
                <w:rFonts w:cs="Arial"/>
                <w:szCs w:val="22"/>
                <w:lang w:eastAsia="en-US"/>
              </w:rPr>
            </w:pPr>
            <w:r w:rsidRPr="007B0273">
              <w:rPr>
                <w:rFonts w:cs="Arial"/>
                <w:szCs w:val="22"/>
                <w:lang w:eastAsia="en-US"/>
              </w:rPr>
              <w:t xml:space="preserve">Does </w:t>
            </w:r>
            <w:r w:rsidR="00B640B4">
              <w:rPr>
                <w:rFonts w:cs="Arial"/>
                <w:szCs w:val="22"/>
                <w:lang w:eastAsia="en-US"/>
              </w:rPr>
              <w:t>the child</w:t>
            </w:r>
            <w:r w:rsidRPr="007B0273">
              <w:rPr>
                <w:rFonts w:cs="Arial"/>
                <w:szCs w:val="22"/>
                <w:lang w:eastAsia="en-US"/>
              </w:rPr>
              <w:t xml:space="preserve"> have a strong attachment to a main carer giver?</w:t>
            </w:r>
          </w:p>
        </w:tc>
        <w:tc>
          <w:tcPr>
            <w:tcW w:w="1933" w:type="dxa"/>
          </w:tcPr>
          <w:p w:rsidR="00B07C6B" w:rsidRPr="00820333" w:rsidRDefault="00B07C6B" w:rsidP="00F05E7D">
            <w:pPr>
              <w:rPr>
                <w:rFonts w:cs="Arial"/>
                <w:szCs w:val="22"/>
                <w:lang w:eastAsia="en-US"/>
              </w:rPr>
            </w:pPr>
          </w:p>
        </w:tc>
      </w:tr>
      <w:tr w:rsidR="00B07C6B" w:rsidRPr="00820333" w:rsidTr="000356EC">
        <w:trPr>
          <w:trHeight w:val="454"/>
        </w:trPr>
        <w:tc>
          <w:tcPr>
            <w:tcW w:w="562" w:type="dxa"/>
            <w:vAlign w:val="center"/>
          </w:tcPr>
          <w:p w:rsidR="00B07C6B" w:rsidRPr="00820333" w:rsidRDefault="00B07C6B" w:rsidP="00F05E7D">
            <w:pPr>
              <w:jc w:val="center"/>
              <w:rPr>
                <w:rFonts w:cs="Arial"/>
                <w:b/>
                <w:szCs w:val="22"/>
                <w:lang w:eastAsia="en-US"/>
              </w:rPr>
            </w:pPr>
            <w:r w:rsidRPr="00820333">
              <w:rPr>
                <w:rFonts w:cs="Arial"/>
                <w:b/>
                <w:szCs w:val="22"/>
                <w:lang w:eastAsia="en-US"/>
              </w:rPr>
              <w:t>2</w:t>
            </w:r>
          </w:p>
        </w:tc>
        <w:tc>
          <w:tcPr>
            <w:tcW w:w="6521" w:type="dxa"/>
            <w:vAlign w:val="center"/>
          </w:tcPr>
          <w:p w:rsidR="00B07C6B" w:rsidRPr="007B0273" w:rsidRDefault="00B07C6B" w:rsidP="00B640B4">
            <w:pPr>
              <w:rPr>
                <w:rFonts w:cs="Arial"/>
                <w:szCs w:val="22"/>
                <w:lang w:eastAsia="en-US"/>
              </w:rPr>
            </w:pPr>
            <w:r w:rsidRPr="007B0273">
              <w:rPr>
                <w:rFonts w:cs="Arial"/>
                <w:szCs w:val="22"/>
                <w:lang w:eastAsia="en-US"/>
              </w:rPr>
              <w:t>Does the child have good self-esteem?</w:t>
            </w:r>
          </w:p>
        </w:tc>
        <w:tc>
          <w:tcPr>
            <w:tcW w:w="1933" w:type="dxa"/>
          </w:tcPr>
          <w:p w:rsidR="00B07C6B" w:rsidRPr="00820333" w:rsidRDefault="00B07C6B" w:rsidP="00F05E7D">
            <w:pPr>
              <w:rPr>
                <w:rFonts w:cs="Arial"/>
                <w:szCs w:val="22"/>
                <w:lang w:eastAsia="en-US"/>
              </w:rPr>
            </w:pPr>
          </w:p>
        </w:tc>
      </w:tr>
      <w:tr w:rsidR="00B07C6B" w:rsidRPr="00820333" w:rsidTr="000356EC">
        <w:trPr>
          <w:trHeight w:val="567"/>
        </w:trPr>
        <w:tc>
          <w:tcPr>
            <w:tcW w:w="562" w:type="dxa"/>
            <w:vAlign w:val="center"/>
          </w:tcPr>
          <w:p w:rsidR="00B07C6B" w:rsidRPr="00820333" w:rsidRDefault="00B07C6B" w:rsidP="00F05E7D">
            <w:pPr>
              <w:jc w:val="center"/>
              <w:rPr>
                <w:rFonts w:cs="Arial"/>
                <w:b/>
                <w:szCs w:val="22"/>
                <w:lang w:eastAsia="en-US"/>
              </w:rPr>
            </w:pPr>
            <w:r w:rsidRPr="00820333">
              <w:rPr>
                <w:rFonts w:cs="Arial"/>
                <w:b/>
                <w:szCs w:val="22"/>
                <w:lang w:eastAsia="en-US"/>
              </w:rPr>
              <w:t>3</w:t>
            </w:r>
          </w:p>
        </w:tc>
        <w:tc>
          <w:tcPr>
            <w:tcW w:w="6521" w:type="dxa"/>
            <w:vAlign w:val="center"/>
          </w:tcPr>
          <w:p w:rsidR="00B07C6B" w:rsidRPr="007B0273" w:rsidRDefault="00B640B4" w:rsidP="00B640B4">
            <w:pPr>
              <w:rPr>
                <w:rFonts w:cs="Arial"/>
                <w:szCs w:val="22"/>
                <w:lang w:eastAsia="en-US"/>
              </w:rPr>
            </w:pPr>
            <w:r>
              <w:rPr>
                <w:rFonts w:cs="Arial"/>
                <w:szCs w:val="22"/>
                <w:lang w:eastAsia="en-US"/>
              </w:rPr>
              <w:t>Is the child</w:t>
            </w:r>
            <w:r w:rsidR="00B07C6B" w:rsidRPr="007B0273">
              <w:rPr>
                <w:rFonts w:cs="Arial"/>
                <w:szCs w:val="22"/>
                <w:lang w:eastAsia="en-US"/>
              </w:rPr>
              <w:t xml:space="preserve"> sociable and does he/she interact appropriately for his/her age and development?</w:t>
            </w:r>
          </w:p>
        </w:tc>
        <w:tc>
          <w:tcPr>
            <w:tcW w:w="1933" w:type="dxa"/>
          </w:tcPr>
          <w:p w:rsidR="00B07C6B" w:rsidRPr="00820333" w:rsidRDefault="00B07C6B" w:rsidP="00F05E7D">
            <w:pPr>
              <w:rPr>
                <w:rFonts w:cs="Arial"/>
                <w:szCs w:val="22"/>
                <w:lang w:eastAsia="en-US"/>
              </w:rPr>
            </w:pPr>
          </w:p>
        </w:tc>
      </w:tr>
      <w:tr w:rsidR="00B07C6B" w:rsidRPr="00820333" w:rsidTr="000356EC">
        <w:trPr>
          <w:trHeight w:val="454"/>
        </w:trPr>
        <w:tc>
          <w:tcPr>
            <w:tcW w:w="562" w:type="dxa"/>
            <w:vAlign w:val="center"/>
          </w:tcPr>
          <w:p w:rsidR="00B07C6B" w:rsidRPr="00820333" w:rsidRDefault="00B07C6B" w:rsidP="00F05E7D">
            <w:pPr>
              <w:jc w:val="center"/>
              <w:rPr>
                <w:rFonts w:cs="Arial"/>
                <w:b/>
                <w:szCs w:val="22"/>
                <w:lang w:eastAsia="en-US"/>
              </w:rPr>
            </w:pPr>
            <w:r w:rsidRPr="00820333">
              <w:rPr>
                <w:rFonts w:cs="Arial"/>
                <w:b/>
                <w:szCs w:val="22"/>
                <w:lang w:eastAsia="en-US"/>
              </w:rPr>
              <w:t>4</w:t>
            </w:r>
          </w:p>
        </w:tc>
        <w:tc>
          <w:tcPr>
            <w:tcW w:w="6521" w:type="dxa"/>
            <w:vAlign w:val="center"/>
          </w:tcPr>
          <w:p w:rsidR="00B07C6B" w:rsidRPr="007B0273" w:rsidRDefault="00B07C6B" w:rsidP="00B640B4">
            <w:pPr>
              <w:rPr>
                <w:rFonts w:cs="Arial"/>
                <w:szCs w:val="22"/>
                <w:lang w:eastAsia="en-US"/>
              </w:rPr>
            </w:pPr>
            <w:r w:rsidRPr="007B0273">
              <w:rPr>
                <w:rFonts w:cs="Arial"/>
                <w:szCs w:val="22"/>
                <w:lang w:eastAsia="en-US"/>
              </w:rPr>
              <w:t xml:space="preserve">Does the </w:t>
            </w:r>
            <w:r w:rsidR="00B640B4">
              <w:rPr>
                <w:rFonts w:cs="Arial"/>
                <w:szCs w:val="22"/>
                <w:lang w:eastAsia="en-US"/>
              </w:rPr>
              <w:t>child</w:t>
            </w:r>
            <w:r w:rsidRPr="007B0273">
              <w:rPr>
                <w:rFonts w:cs="Arial"/>
                <w:szCs w:val="22"/>
                <w:lang w:eastAsia="en-US"/>
              </w:rPr>
              <w:t xml:space="preserve"> have friends?</w:t>
            </w:r>
          </w:p>
        </w:tc>
        <w:tc>
          <w:tcPr>
            <w:tcW w:w="1933" w:type="dxa"/>
          </w:tcPr>
          <w:p w:rsidR="00B07C6B" w:rsidRPr="00820333" w:rsidRDefault="00B07C6B" w:rsidP="00F05E7D">
            <w:pPr>
              <w:rPr>
                <w:rFonts w:cs="Arial"/>
                <w:szCs w:val="22"/>
                <w:lang w:eastAsia="en-US"/>
              </w:rPr>
            </w:pPr>
          </w:p>
        </w:tc>
      </w:tr>
      <w:tr w:rsidR="00B07C6B" w:rsidRPr="00820333" w:rsidTr="000356EC">
        <w:trPr>
          <w:trHeight w:val="454"/>
        </w:trPr>
        <w:tc>
          <w:tcPr>
            <w:tcW w:w="562" w:type="dxa"/>
            <w:vAlign w:val="center"/>
          </w:tcPr>
          <w:p w:rsidR="00B07C6B" w:rsidRPr="00820333" w:rsidRDefault="00B07C6B" w:rsidP="00F05E7D">
            <w:pPr>
              <w:jc w:val="center"/>
              <w:rPr>
                <w:rFonts w:cs="Arial"/>
                <w:b/>
                <w:szCs w:val="22"/>
                <w:lang w:eastAsia="en-US"/>
              </w:rPr>
            </w:pPr>
            <w:r w:rsidRPr="00820333">
              <w:rPr>
                <w:rFonts w:cs="Arial"/>
                <w:b/>
                <w:szCs w:val="22"/>
                <w:lang w:eastAsia="en-US"/>
              </w:rPr>
              <w:t>5</w:t>
            </w:r>
          </w:p>
        </w:tc>
        <w:tc>
          <w:tcPr>
            <w:tcW w:w="6521" w:type="dxa"/>
            <w:vAlign w:val="center"/>
          </w:tcPr>
          <w:p w:rsidR="00B07C6B" w:rsidRPr="007B0273" w:rsidRDefault="00B07C6B" w:rsidP="00B640B4">
            <w:pPr>
              <w:rPr>
                <w:rFonts w:cs="Arial"/>
                <w:szCs w:val="22"/>
                <w:lang w:eastAsia="en-US"/>
              </w:rPr>
            </w:pPr>
            <w:r w:rsidRPr="007B0273">
              <w:rPr>
                <w:rFonts w:cs="Arial"/>
                <w:szCs w:val="22"/>
                <w:lang w:eastAsia="en-US"/>
              </w:rPr>
              <w:t>Does the child experience positive parenting?</w:t>
            </w:r>
          </w:p>
        </w:tc>
        <w:tc>
          <w:tcPr>
            <w:tcW w:w="1933" w:type="dxa"/>
          </w:tcPr>
          <w:p w:rsidR="00B07C6B" w:rsidRPr="00820333" w:rsidRDefault="00B07C6B" w:rsidP="00F05E7D">
            <w:pPr>
              <w:rPr>
                <w:rFonts w:cs="Arial"/>
                <w:szCs w:val="22"/>
                <w:lang w:eastAsia="en-US"/>
              </w:rPr>
            </w:pPr>
          </w:p>
        </w:tc>
      </w:tr>
      <w:tr w:rsidR="00B07C6B" w:rsidRPr="00820333" w:rsidTr="00F05E7D">
        <w:trPr>
          <w:trHeight w:val="565"/>
        </w:trPr>
        <w:tc>
          <w:tcPr>
            <w:tcW w:w="562" w:type="dxa"/>
            <w:vAlign w:val="center"/>
          </w:tcPr>
          <w:p w:rsidR="00B07C6B" w:rsidRPr="00820333" w:rsidRDefault="00B07C6B" w:rsidP="00F05E7D">
            <w:pPr>
              <w:jc w:val="center"/>
              <w:rPr>
                <w:rFonts w:cs="Arial"/>
                <w:b/>
                <w:szCs w:val="22"/>
                <w:lang w:eastAsia="en-US"/>
              </w:rPr>
            </w:pPr>
            <w:r w:rsidRPr="00820333">
              <w:rPr>
                <w:rFonts w:cs="Arial"/>
                <w:b/>
                <w:szCs w:val="22"/>
                <w:lang w:eastAsia="en-US"/>
              </w:rPr>
              <w:t>6</w:t>
            </w:r>
          </w:p>
        </w:tc>
        <w:tc>
          <w:tcPr>
            <w:tcW w:w="6521" w:type="dxa"/>
            <w:vAlign w:val="center"/>
          </w:tcPr>
          <w:p w:rsidR="00B07C6B" w:rsidRPr="007B0273" w:rsidRDefault="00B07C6B" w:rsidP="00F05E7D">
            <w:pPr>
              <w:rPr>
                <w:rFonts w:cs="Arial"/>
                <w:szCs w:val="22"/>
                <w:lang w:eastAsia="en-US"/>
              </w:rPr>
            </w:pPr>
            <w:r w:rsidRPr="007B0273">
              <w:rPr>
                <w:rFonts w:cs="Arial"/>
                <w:szCs w:val="22"/>
                <w:lang w:eastAsia="en-US"/>
              </w:rPr>
              <w:t xml:space="preserve">Is the child/young person comfortable with their physical appearance? </w:t>
            </w:r>
          </w:p>
        </w:tc>
        <w:tc>
          <w:tcPr>
            <w:tcW w:w="1933" w:type="dxa"/>
          </w:tcPr>
          <w:p w:rsidR="00B07C6B" w:rsidRPr="00820333" w:rsidRDefault="00B07C6B" w:rsidP="00F05E7D">
            <w:pPr>
              <w:rPr>
                <w:rFonts w:cs="Arial"/>
                <w:szCs w:val="22"/>
                <w:lang w:eastAsia="en-US"/>
              </w:rPr>
            </w:pPr>
          </w:p>
        </w:tc>
      </w:tr>
      <w:tr w:rsidR="00B07C6B" w:rsidRPr="00820333" w:rsidTr="000356EC">
        <w:trPr>
          <w:trHeight w:val="454"/>
        </w:trPr>
        <w:tc>
          <w:tcPr>
            <w:tcW w:w="562" w:type="dxa"/>
            <w:vAlign w:val="center"/>
          </w:tcPr>
          <w:p w:rsidR="00B07C6B" w:rsidRPr="00820333" w:rsidRDefault="00B07C6B" w:rsidP="00F05E7D">
            <w:pPr>
              <w:jc w:val="center"/>
              <w:rPr>
                <w:rFonts w:cs="Arial"/>
                <w:b/>
                <w:szCs w:val="22"/>
                <w:lang w:eastAsia="en-US"/>
              </w:rPr>
            </w:pPr>
            <w:r w:rsidRPr="00820333">
              <w:rPr>
                <w:rFonts w:cs="Arial"/>
                <w:b/>
                <w:szCs w:val="22"/>
                <w:lang w:eastAsia="en-US"/>
              </w:rPr>
              <w:t>7</w:t>
            </w:r>
          </w:p>
        </w:tc>
        <w:tc>
          <w:tcPr>
            <w:tcW w:w="6521" w:type="dxa"/>
            <w:vAlign w:val="center"/>
          </w:tcPr>
          <w:p w:rsidR="00B07C6B" w:rsidRPr="007B0273" w:rsidRDefault="00B07C6B" w:rsidP="00B640B4">
            <w:pPr>
              <w:rPr>
                <w:rFonts w:cs="Arial"/>
                <w:szCs w:val="22"/>
                <w:lang w:eastAsia="en-US"/>
              </w:rPr>
            </w:pPr>
            <w:r w:rsidRPr="007B0273">
              <w:rPr>
                <w:rFonts w:cs="Arial"/>
                <w:szCs w:val="22"/>
                <w:lang w:eastAsia="en-US"/>
              </w:rPr>
              <w:t>Does the child have talents and /or interests?</w:t>
            </w:r>
          </w:p>
        </w:tc>
        <w:tc>
          <w:tcPr>
            <w:tcW w:w="1933" w:type="dxa"/>
          </w:tcPr>
          <w:p w:rsidR="00B07C6B" w:rsidRPr="00820333" w:rsidRDefault="00B07C6B" w:rsidP="00F05E7D">
            <w:pPr>
              <w:rPr>
                <w:rFonts w:cs="Arial"/>
                <w:szCs w:val="22"/>
                <w:lang w:eastAsia="en-US"/>
              </w:rPr>
            </w:pPr>
          </w:p>
        </w:tc>
      </w:tr>
      <w:tr w:rsidR="00B07C6B" w:rsidRPr="00820333" w:rsidTr="000356EC">
        <w:trPr>
          <w:trHeight w:val="454"/>
        </w:trPr>
        <w:tc>
          <w:tcPr>
            <w:tcW w:w="562" w:type="dxa"/>
            <w:vAlign w:val="center"/>
          </w:tcPr>
          <w:p w:rsidR="00B07C6B" w:rsidRPr="00820333" w:rsidRDefault="00B07C6B" w:rsidP="00F05E7D">
            <w:pPr>
              <w:jc w:val="center"/>
              <w:rPr>
                <w:rFonts w:cs="Arial"/>
                <w:b/>
                <w:szCs w:val="22"/>
                <w:lang w:eastAsia="en-US"/>
              </w:rPr>
            </w:pPr>
            <w:r w:rsidRPr="00820333">
              <w:rPr>
                <w:rFonts w:cs="Arial"/>
                <w:b/>
                <w:szCs w:val="22"/>
                <w:lang w:eastAsia="en-US"/>
              </w:rPr>
              <w:t>8</w:t>
            </w:r>
          </w:p>
        </w:tc>
        <w:tc>
          <w:tcPr>
            <w:tcW w:w="6521" w:type="dxa"/>
            <w:vAlign w:val="center"/>
          </w:tcPr>
          <w:p w:rsidR="00B07C6B" w:rsidRPr="007B0273" w:rsidRDefault="00B07C6B" w:rsidP="00B640B4">
            <w:pPr>
              <w:rPr>
                <w:rFonts w:cs="Arial"/>
                <w:szCs w:val="22"/>
                <w:lang w:eastAsia="en-US"/>
              </w:rPr>
            </w:pPr>
            <w:r w:rsidRPr="007B0273">
              <w:rPr>
                <w:rFonts w:cs="Arial"/>
                <w:szCs w:val="22"/>
                <w:lang w:eastAsia="en-US"/>
              </w:rPr>
              <w:t xml:space="preserve">Does the </w:t>
            </w:r>
            <w:r w:rsidR="00B640B4">
              <w:rPr>
                <w:rFonts w:cs="Arial"/>
                <w:szCs w:val="22"/>
                <w:lang w:eastAsia="en-US"/>
              </w:rPr>
              <w:t>child</w:t>
            </w:r>
            <w:r w:rsidRPr="007B0273">
              <w:rPr>
                <w:rFonts w:cs="Arial"/>
                <w:szCs w:val="22"/>
                <w:lang w:eastAsia="en-US"/>
              </w:rPr>
              <w:t xml:space="preserve"> take part in play, leisure and/or sport activities</w:t>
            </w:r>
          </w:p>
        </w:tc>
        <w:tc>
          <w:tcPr>
            <w:tcW w:w="1933" w:type="dxa"/>
          </w:tcPr>
          <w:p w:rsidR="00B07C6B" w:rsidRPr="00820333" w:rsidRDefault="00B07C6B" w:rsidP="00F05E7D">
            <w:pPr>
              <w:rPr>
                <w:rFonts w:cs="Arial"/>
                <w:szCs w:val="22"/>
                <w:lang w:eastAsia="en-US"/>
              </w:rPr>
            </w:pPr>
          </w:p>
        </w:tc>
      </w:tr>
      <w:tr w:rsidR="00B07C6B" w:rsidRPr="00820333" w:rsidTr="000356EC">
        <w:trPr>
          <w:trHeight w:val="454"/>
        </w:trPr>
        <w:tc>
          <w:tcPr>
            <w:tcW w:w="562" w:type="dxa"/>
            <w:vAlign w:val="center"/>
          </w:tcPr>
          <w:p w:rsidR="00B07C6B" w:rsidRPr="00820333" w:rsidRDefault="00B07C6B" w:rsidP="00F05E7D">
            <w:pPr>
              <w:jc w:val="center"/>
              <w:rPr>
                <w:rFonts w:cs="Arial"/>
                <w:b/>
                <w:szCs w:val="22"/>
                <w:lang w:eastAsia="en-US"/>
              </w:rPr>
            </w:pPr>
            <w:r w:rsidRPr="00820333">
              <w:rPr>
                <w:rFonts w:cs="Arial"/>
                <w:b/>
                <w:szCs w:val="22"/>
                <w:lang w:eastAsia="en-US"/>
              </w:rPr>
              <w:t>9</w:t>
            </w:r>
          </w:p>
        </w:tc>
        <w:tc>
          <w:tcPr>
            <w:tcW w:w="6521" w:type="dxa"/>
            <w:vAlign w:val="center"/>
          </w:tcPr>
          <w:p w:rsidR="00B07C6B" w:rsidRPr="007B0273" w:rsidRDefault="00B640B4" w:rsidP="00B640B4">
            <w:pPr>
              <w:rPr>
                <w:rFonts w:cs="Arial"/>
                <w:szCs w:val="22"/>
                <w:lang w:eastAsia="en-US"/>
              </w:rPr>
            </w:pPr>
            <w:r>
              <w:rPr>
                <w:rFonts w:cs="Arial"/>
                <w:szCs w:val="22"/>
                <w:lang w:eastAsia="en-US"/>
              </w:rPr>
              <w:t>Does the child</w:t>
            </w:r>
            <w:r w:rsidR="00B07C6B" w:rsidRPr="007B0273">
              <w:rPr>
                <w:rFonts w:cs="Arial"/>
                <w:szCs w:val="22"/>
                <w:lang w:eastAsia="en-US"/>
              </w:rPr>
              <w:t xml:space="preserve"> have a positive experience of nursery or school?</w:t>
            </w:r>
          </w:p>
        </w:tc>
        <w:tc>
          <w:tcPr>
            <w:tcW w:w="1933" w:type="dxa"/>
          </w:tcPr>
          <w:p w:rsidR="00B07C6B" w:rsidRPr="00820333" w:rsidRDefault="00B07C6B" w:rsidP="00F05E7D">
            <w:pPr>
              <w:rPr>
                <w:rFonts w:cs="Arial"/>
                <w:szCs w:val="22"/>
                <w:lang w:eastAsia="en-US"/>
              </w:rPr>
            </w:pPr>
          </w:p>
        </w:tc>
      </w:tr>
      <w:tr w:rsidR="00B07C6B" w:rsidRPr="00820333" w:rsidTr="000356EC">
        <w:trPr>
          <w:trHeight w:val="567"/>
        </w:trPr>
        <w:tc>
          <w:tcPr>
            <w:tcW w:w="562" w:type="dxa"/>
            <w:vAlign w:val="center"/>
          </w:tcPr>
          <w:p w:rsidR="00B07C6B" w:rsidRPr="00820333" w:rsidRDefault="00B07C6B" w:rsidP="00F05E7D">
            <w:pPr>
              <w:jc w:val="center"/>
              <w:rPr>
                <w:rFonts w:cs="Arial"/>
                <w:b/>
                <w:szCs w:val="22"/>
                <w:lang w:eastAsia="en-US"/>
              </w:rPr>
            </w:pPr>
            <w:r w:rsidRPr="00820333">
              <w:rPr>
                <w:rFonts w:cs="Arial"/>
                <w:b/>
                <w:szCs w:val="22"/>
                <w:lang w:eastAsia="en-US"/>
              </w:rPr>
              <w:t>10</w:t>
            </w:r>
          </w:p>
        </w:tc>
        <w:tc>
          <w:tcPr>
            <w:tcW w:w="6521" w:type="dxa"/>
            <w:vAlign w:val="center"/>
          </w:tcPr>
          <w:p w:rsidR="00B07C6B" w:rsidRPr="007B0273" w:rsidRDefault="00B07C6B" w:rsidP="00B640B4">
            <w:pPr>
              <w:rPr>
                <w:rFonts w:cs="Arial"/>
                <w:szCs w:val="22"/>
                <w:lang w:eastAsia="en-US"/>
              </w:rPr>
            </w:pPr>
            <w:r w:rsidRPr="007B0273">
              <w:rPr>
                <w:rFonts w:cs="Arial"/>
                <w:szCs w:val="22"/>
                <w:lang w:eastAsia="en-US"/>
              </w:rPr>
              <w:t>Does</w:t>
            </w:r>
            <w:r w:rsidR="00B640B4">
              <w:rPr>
                <w:rFonts w:cs="Arial"/>
                <w:szCs w:val="22"/>
                <w:lang w:eastAsia="en-US"/>
              </w:rPr>
              <w:t xml:space="preserve"> the</w:t>
            </w:r>
            <w:r w:rsidRPr="007B0273">
              <w:rPr>
                <w:rFonts w:cs="Arial"/>
                <w:szCs w:val="22"/>
                <w:lang w:eastAsia="en-US"/>
              </w:rPr>
              <w:t xml:space="preserve"> family</w:t>
            </w:r>
            <w:r w:rsidR="00B640B4">
              <w:rPr>
                <w:rFonts w:cs="Arial"/>
                <w:szCs w:val="22"/>
                <w:lang w:eastAsia="en-US"/>
              </w:rPr>
              <w:t>/</w:t>
            </w:r>
            <w:r w:rsidR="00933548">
              <w:rPr>
                <w:rFonts w:cs="Arial"/>
                <w:szCs w:val="22"/>
                <w:lang w:eastAsia="en-US"/>
              </w:rPr>
              <w:t>child or involved practitioner</w:t>
            </w:r>
            <w:r w:rsidRPr="007B0273">
              <w:rPr>
                <w:rFonts w:cs="Arial"/>
                <w:szCs w:val="22"/>
                <w:lang w:eastAsia="en-US"/>
              </w:rPr>
              <w:t xml:space="preserve">s </w:t>
            </w:r>
            <w:r w:rsidR="00B640B4">
              <w:rPr>
                <w:rFonts w:cs="Arial"/>
                <w:szCs w:val="22"/>
                <w:lang w:eastAsia="en-US"/>
              </w:rPr>
              <w:t>i</w:t>
            </w:r>
            <w:r w:rsidRPr="007B0273">
              <w:rPr>
                <w:rFonts w:cs="Arial"/>
                <w:szCs w:val="22"/>
                <w:lang w:eastAsia="en-US"/>
              </w:rPr>
              <w:t>dentify areas of resilience that are not included in the list above? If so please list:</w:t>
            </w:r>
          </w:p>
        </w:tc>
        <w:tc>
          <w:tcPr>
            <w:tcW w:w="1933" w:type="dxa"/>
          </w:tcPr>
          <w:p w:rsidR="00B07C6B" w:rsidRPr="00820333" w:rsidRDefault="00B07C6B" w:rsidP="00F05E7D">
            <w:pPr>
              <w:rPr>
                <w:rFonts w:cs="Arial"/>
                <w:szCs w:val="22"/>
                <w:lang w:eastAsia="en-US"/>
              </w:rPr>
            </w:pPr>
          </w:p>
        </w:tc>
      </w:tr>
    </w:tbl>
    <w:p w:rsidR="000356EC" w:rsidRDefault="000356EC"/>
    <w:p w:rsidR="000356EC" w:rsidRDefault="000356EC"/>
    <w:p w:rsidR="000356EC" w:rsidRDefault="000356EC"/>
    <w:p w:rsidR="000356EC" w:rsidRDefault="000356EC"/>
    <w:p w:rsidR="000356EC" w:rsidRDefault="000356EC"/>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258"/>
        <w:gridCol w:w="1450"/>
      </w:tblGrid>
      <w:tr w:rsidR="00B07C6B" w:rsidRPr="00AF4996" w:rsidTr="00B30F0D">
        <w:trPr>
          <w:trHeight w:val="983"/>
        </w:trPr>
        <w:tc>
          <w:tcPr>
            <w:tcW w:w="9242" w:type="dxa"/>
            <w:gridSpan w:val="3"/>
            <w:shd w:val="clear" w:color="auto" w:fill="E2F7FA"/>
            <w:vAlign w:val="center"/>
          </w:tcPr>
          <w:p w:rsidR="00B07C6B" w:rsidRDefault="00B07C6B" w:rsidP="00F05E7D">
            <w:pPr>
              <w:rPr>
                <w:rFonts w:cs="Arial"/>
                <w:b/>
                <w:szCs w:val="22"/>
                <w:lang w:eastAsia="en-US"/>
              </w:rPr>
            </w:pPr>
            <w:r>
              <w:rPr>
                <w:rFonts w:cs="Arial"/>
                <w:b/>
                <w:szCs w:val="22"/>
                <w:lang w:eastAsia="en-US"/>
              </w:rPr>
              <w:t>SECTION 3: Adversity</w:t>
            </w:r>
            <w:r w:rsidR="00530550">
              <w:rPr>
                <w:rFonts w:cs="Arial"/>
                <w:b/>
                <w:szCs w:val="22"/>
                <w:lang w:eastAsia="en-US"/>
              </w:rPr>
              <w:t xml:space="preserve"> (tick/score as appropriate)</w:t>
            </w:r>
          </w:p>
          <w:p w:rsidR="00B07C6B" w:rsidRPr="00AF4996" w:rsidRDefault="00B07C6B" w:rsidP="00F05E7D">
            <w:pPr>
              <w:rPr>
                <w:rFonts w:cs="Arial"/>
                <w:szCs w:val="22"/>
                <w:lang w:eastAsia="en-US"/>
              </w:rPr>
            </w:pPr>
            <w:r w:rsidRPr="007B0273">
              <w:rPr>
                <w:rFonts w:cs="Arial"/>
                <w:szCs w:val="22"/>
                <w:lang w:eastAsia="en-US"/>
              </w:rPr>
              <w:t>What are the factors relating to the parent or care giver, and their environment that increases the risk to the child/young person?</w:t>
            </w:r>
          </w:p>
        </w:tc>
      </w:tr>
      <w:tr w:rsidR="00B07C6B" w:rsidRPr="007B0273" w:rsidTr="000356EC">
        <w:trPr>
          <w:trHeight w:val="852"/>
        </w:trPr>
        <w:tc>
          <w:tcPr>
            <w:tcW w:w="534" w:type="dxa"/>
            <w:vAlign w:val="center"/>
          </w:tcPr>
          <w:p w:rsidR="00B07C6B" w:rsidRPr="00AF4996" w:rsidRDefault="00B07C6B" w:rsidP="00F05E7D">
            <w:pPr>
              <w:jc w:val="center"/>
              <w:rPr>
                <w:rFonts w:cs="Arial"/>
                <w:b/>
                <w:szCs w:val="22"/>
                <w:lang w:eastAsia="en-US"/>
              </w:rPr>
            </w:pPr>
            <w:r w:rsidRPr="00AF4996">
              <w:rPr>
                <w:rFonts w:cs="Arial"/>
                <w:b/>
                <w:szCs w:val="22"/>
                <w:lang w:eastAsia="en-US"/>
              </w:rPr>
              <w:t>1</w:t>
            </w:r>
          </w:p>
        </w:tc>
        <w:tc>
          <w:tcPr>
            <w:tcW w:w="7258" w:type="dxa"/>
            <w:vAlign w:val="center"/>
          </w:tcPr>
          <w:p w:rsidR="00B07C6B" w:rsidRPr="007B0273" w:rsidRDefault="00B07C6B" w:rsidP="00F05E7D">
            <w:pPr>
              <w:rPr>
                <w:rFonts w:cs="Arial"/>
                <w:szCs w:val="22"/>
                <w:lang w:eastAsia="en-US"/>
              </w:rPr>
            </w:pPr>
            <w:r w:rsidRPr="007B0273">
              <w:rPr>
                <w:rFonts w:cs="Arial"/>
                <w:szCs w:val="22"/>
                <w:lang w:eastAsia="en-US"/>
              </w:rPr>
              <w:t xml:space="preserve">Are there any previous or current safeguarding issues relating to any member of the family? If the issues are current please follow local safeguarding procedures. </w:t>
            </w:r>
          </w:p>
        </w:tc>
        <w:tc>
          <w:tcPr>
            <w:tcW w:w="1450" w:type="dxa"/>
          </w:tcPr>
          <w:p w:rsidR="00B07C6B" w:rsidRPr="007B0273" w:rsidRDefault="00B07C6B" w:rsidP="00F05E7D">
            <w:pPr>
              <w:rPr>
                <w:rFonts w:cs="Arial"/>
                <w:szCs w:val="22"/>
                <w:lang w:eastAsia="en-US"/>
              </w:rPr>
            </w:pPr>
          </w:p>
        </w:tc>
      </w:tr>
      <w:tr w:rsidR="00B07C6B" w:rsidRPr="007B0273" w:rsidTr="000356EC">
        <w:trPr>
          <w:trHeight w:val="567"/>
        </w:trPr>
        <w:tc>
          <w:tcPr>
            <w:tcW w:w="534" w:type="dxa"/>
            <w:vAlign w:val="center"/>
          </w:tcPr>
          <w:p w:rsidR="00B07C6B" w:rsidRPr="00AF4996" w:rsidRDefault="00B07C6B" w:rsidP="00F05E7D">
            <w:pPr>
              <w:jc w:val="center"/>
              <w:rPr>
                <w:rFonts w:cs="Arial"/>
                <w:b/>
                <w:szCs w:val="22"/>
                <w:lang w:eastAsia="en-US"/>
              </w:rPr>
            </w:pPr>
            <w:r w:rsidRPr="00AF4996">
              <w:rPr>
                <w:rFonts w:cs="Arial"/>
                <w:b/>
                <w:szCs w:val="22"/>
                <w:lang w:eastAsia="en-US"/>
              </w:rPr>
              <w:t>2</w:t>
            </w:r>
          </w:p>
        </w:tc>
        <w:tc>
          <w:tcPr>
            <w:tcW w:w="7258" w:type="dxa"/>
            <w:vAlign w:val="center"/>
          </w:tcPr>
          <w:p w:rsidR="00B07C6B" w:rsidRPr="007B0273" w:rsidRDefault="00B07C6B" w:rsidP="000356EC">
            <w:pPr>
              <w:rPr>
                <w:rFonts w:cs="Arial"/>
                <w:szCs w:val="22"/>
                <w:lang w:eastAsia="en-US"/>
              </w:rPr>
            </w:pPr>
            <w:r w:rsidRPr="007B0273">
              <w:rPr>
                <w:rFonts w:cs="Arial"/>
                <w:szCs w:val="22"/>
                <w:lang w:eastAsia="en-US"/>
              </w:rPr>
              <w:t>Are parents/care</w:t>
            </w:r>
            <w:r w:rsidR="000356EC">
              <w:rPr>
                <w:rFonts w:cs="Arial"/>
                <w:szCs w:val="22"/>
                <w:lang w:eastAsia="en-US"/>
              </w:rPr>
              <w:t>rs</w:t>
            </w:r>
            <w:r w:rsidRPr="007B0273">
              <w:rPr>
                <w:rFonts w:cs="Arial"/>
                <w:szCs w:val="22"/>
                <w:lang w:eastAsia="en-US"/>
              </w:rPr>
              <w:t xml:space="preserve"> experiencing relationship difficulties or domestic abuse? </w:t>
            </w:r>
          </w:p>
        </w:tc>
        <w:tc>
          <w:tcPr>
            <w:tcW w:w="1450" w:type="dxa"/>
          </w:tcPr>
          <w:p w:rsidR="00B07C6B" w:rsidRPr="007B0273" w:rsidRDefault="00B07C6B" w:rsidP="00F05E7D">
            <w:pPr>
              <w:rPr>
                <w:rFonts w:cs="Arial"/>
                <w:szCs w:val="22"/>
                <w:lang w:eastAsia="en-US"/>
              </w:rPr>
            </w:pPr>
          </w:p>
        </w:tc>
      </w:tr>
      <w:tr w:rsidR="00B07C6B" w:rsidRPr="007B0273" w:rsidTr="000356EC">
        <w:trPr>
          <w:trHeight w:val="567"/>
        </w:trPr>
        <w:tc>
          <w:tcPr>
            <w:tcW w:w="534" w:type="dxa"/>
            <w:vAlign w:val="center"/>
          </w:tcPr>
          <w:p w:rsidR="00B07C6B" w:rsidRPr="00AF4996" w:rsidRDefault="00B07C6B" w:rsidP="00F05E7D">
            <w:pPr>
              <w:jc w:val="center"/>
              <w:rPr>
                <w:rFonts w:cs="Arial"/>
                <w:b/>
                <w:szCs w:val="22"/>
                <w:lang w:eastAsia="en-US"/>
              </w:rPr>
            </w:pPr>
            <w:r w:rsidRPr="00AF4996">
              <w:rPr>
                <w:rFonts w:cs="Arial"/>
                <w:b/>
                <w:szCs w:val="22"/>
                <w:lang w:eastAsia="en-US"/>
              </w:rPr>
              <w:t>3</w:t>
            </w:r>
          </w:p>
        </w:tc>
        <w:tc>
          <w:tcPr>
            <w:tcW w:w="7258" w:type="dxa"/>
            <w:vAlign w:val="center"/>
          </w:tcPr>
          <w:p w:rsidR="00B07C6B" w:rsidRPr="007B0273" w:rsidRDefault="000356EC" w:rsidP="000356EC">
            <w:pPr>
              <w:rPr>
                <w:rFonts w:cs="Arial"/>
                <w:szCs w:val="22"/>
                <w:lang w:eastAsia="en-US"/>
              </w:rPr>
            </w:pPr>
            <w:r>
              <w:rPr>
                <w:rFonts w:cs="Arial"/>
                <w:szCs w:val="22"/>
                <w:lang w:eastAsia="en-US"/>
              </w:rPr>
              <w:t>Are parent’s/carer’s</w:t>
            </w:r>
            <w:r w:rsidR="00B07C6B" w:rsidRPr="007B0273">
              <w:rPr>
                <w:rFonts w:cs="Arial"/>
                <w:szCs w:val="22"/>
                <w:lang w:eastAsia="en-US"/>
              </w:rPr>
              <w:t xml:space="preserve"> ability to meet the child</w:t>
            </w:r>
            <w:r>
              <w:rPr>
                <w:rFonts w:cs="Arial"/>
                <w:szCs w:val="22"/>
                <w:lang w:eastAsia="en-US"/>
              </w:rPr>
              <w:t>’</w:t>
            </w:r>
            <w:r w:rsidR="00B07C6B" w:rsidRPr="007B0273">
              <w:rPr>
                <w:rFonts w:cs="Arial"/>
                <w:szCs w:val="22"/>
                <w:lang w:eastAsia="en-US"/>
              </w:rPr>
              <w:t xml:space="preserve">s needs impaired due to mental illness, physical or learning disability? </w:t>
            </w:r>
          </w:p>
        </w:tc>
        <w:tc>
          <w:tcPr>
            <w:tcW w:w="1450" w:type="dxa"/>
          </w:tcPr>
          <w:p w:rsidR="00B07C6B" w:rsidRPr="007B0273" w:rsidRDefault="00B07C6B" w:rsidP="00F05E7D">
            <w:pPr>
              <w:rPr>
                <w:rFonts w:cs="Arial"/>
                <w:szCs w:val="22"/>
                <w:lang w:eastAsia="en-US"/>
              </w:rPr>
            </w:pPr>
          </w:p>
        </w:tc>
      </w:tr>
      <w:tr w:rsidR="00B07C6B" w:rsidRPr="007B0273" w:rsidTr="000356EC">
        <w:trPr>
          <w:trHeight w:val="454"/>
        </w:trPr>
        <w:tc>
          <w:tcPr>
            <w:tcW w:w="534" w:type="dxa"/>
            <w:vAlign w:val="center"/>
          </w:tcPr>
          <w:p w:rsidR="00B07C6B" w:rsidRPr="00AF4996" w:rsidRDefault="00B07C6B" w:rsidP="00F05E7D">
            <w:pPr>
              <w:jc w:val="center"/>
              <w:rPr>
                <w:rFonts w:cs="Arial"/>
                <w:b/>
                <w:szCs w:val="22"/>
                <w:lang w:eastAsia="en-US"/>
              </w:rPr>
            </w:pPr>
            <w:r w:rsidRPr="00AF4996">
              <w:rPr>
                <w:rFonts w:cs="Arial"/>
                <w:b/>
                <w:szCs w:val="22"/>
                <w:lang w:eastAsia="en-US"/>
              </w:rPr>
              <w:t>4</w:t>
            </w:r>
          </w:p>
        </w:tc>
        <w:tc>
          <w:tcPr>
            <w:tcW w:w="7258" w:type="dxa"/>
            <w:vAlign w:val="center"/>
          </w:tcPr>
          <w:p w:rsidR="00B07C6B" w:rsidRPr="007B0273" w:rsidRDefault="00B07C6B" w:rsidP="000356EC">
            <w:pPr>
              <w:rPr>
                <w:rFonts w:cs="Arial"/>
                <w:szCs w:val="22"/>
                <w:lang w:eastAsia="en-US"/>
              </w:rPr>
            </w:pPr>
            <w:r w:rsidRPr="007B0273">
              <w:rPr>
                <w:rFonts w:cs="Arial"/>
                <w:szCs w:val="22"/>
                <w:lang w:eastAsia="en-US"/>
              </w:rPr>
              <w:t>Are parents/care</w:t>
            </w:r>
            <w:r w:rsidR="000356EC">
              <w:rPr>
                <w:rFonts w:cs="Arial"/>
                <w:szCs w:val="22"/>
                <w:lang w:eastAsia="en-US"/>
              </w:rPr>
              <w:t>rs</w:t>
            </w:r>
            <w:r w:rsidRPr="007B0273">
              <w:rPr>
                <w:rFonts w:cs="Arial"/>
                <w:szCs w:val="22"/>
                <w:lang w:eastAsia="en-US"/>
              </w:rPr>
              <w:t xml:space="preserve"> experiencing a high level of stress?</w:t>
            </w:r>
          </w:p>
        </w:tc>
        <w:tc>
          <w:tcPr>
            <w:tcW w:w="1450" w:type="dxa"/>
          </w:tcPr>
          <w:p w:rsidR="00B07C6B" w:rsidRPr="007B0273" w:rsidRDefault="00B07C6B" w:rsidP="00F05E7D">
            <w:pPr>
              <w:rPr>
                <w:rFonts w:cs="Arial"/>
                <w:szCs w:val="22"/>
                <w:lang w:eastAsia="en-US"/>
              </w:rPr>
            </w:pPr>
          </w:p>
        </w:tc>
      </w:tr>
      <w:tr w:rsidR="00B07C6B" w:rsidRPr="007B0273" w:rsidTr="000356EC">
        <w:trPr>
          <w:trHeight w:val="567"/>
        </w:trPr>
        <w:tc>
          <w:tcPr>
            <w:tcW w:w="534" w:type="dxa"/>
            <w:vAlign w:val="center"/>
          </w:tcPr>
          <w:p w:rsidR="00B07C6B" w:rsidRPr="00AF4996" w:rsidRDefault="00B07C6B" w:rsidP="00F05E7D">
            <w:pPr>
              <w:jc w:val="center"/>
              <w:rPr>
                <w:rFonts w:cs="Arial"/>
                <w:b/>
                <w:szCs w:val="22"/>
                <w:lang w:eastAsia="en-US"/>
              </w:rPr>
            </w:pPr>
            <w:r w:rsidRPr="00AF4996">
              <w:rPr>
                <w:rFonts w:cs="Arial"/>
                <w:b/>
                <w:szCs w:val="22"/>
                <w:lang w:eastAsia="en-US"/>
              </w:rPr>
              <w:t>5</w:t>
            </w:r>
          </w:p>
        </w:tc>
        <w:tc>
          <w:tcPr>
            <w:tcW w:w="7258" w:type="dxa"/>
            <w:vAlign w:val="center"/>
          </w:tcPr>
          <w:p w:rsidR="00B07C6B" w:rsidRPr="007B0273" w:rsidRDefault="00B07C6B" w:rsidP="000356EC">
            <w:pPr>
              <w:rPr>
                <w:rFonts w:cs="Arial"/>
                <w:szCs w:val="22"/>
                <w:lang w:eastAsia="en-US"/>
              </w:rPr>
            </w:pPr>
            <w:r w:rsidRPr="007B0273">
              <w:rPr>
                <w:rFonts w:cs="Arial"/>
                <w:szCs w:val="22"/>
                <w:lang w:eastAsia="en-US"/>
              </w:rPr>
              <w:t>Do parents/care</w:t>
            </w:r>
            <w:r w:rsidR="000356EC">
              <w:rPr>
                <w:rFonts w:cs="Arial"/>
                <w:szCs w:val="22"/>
                <w:lang w:eastAsia="en-US"/>
              </w:rPr>
              <w:t>rs</w:t>
            </w:r>
            <w:r w:rsidRPr="007B0273">
              <w:rPr>
                <w:rFonts w:cs="Arial"/>
                <w:szCs w:val="22"/>
                <w:lang w:eastAsia="en-US"/>
              </w:rPr>
              <w:t xml:space="preserve"> have unreal</w:t>
            </w:r>
            <w:r w:rsidR="000356EC">
              <w:rPr>
                <w:rFonts w:cs="Arial"/>
                <w:szCs w:val="22"/>
                <w:lang w:eastAsia="en-US"/>
              </w:rPr>
              <w:t>istic expectations of the child</w:t>
            </w:r>
            <w:r w:rsidR="00253350" w:rsidRPr="00253350">
              <w:rPr>
                <w:rFonts w:cs="Arial"/>
                <w:szCs w:val="22"/>
                <w:lang w:eastAsia="en-US"/>
              </w:rPr>
              <w:t xml:space="preserve"> </w:t>
            </w:r>
            <w:r w:rsidRPr="007B0273">
              <w:rPr>
                <w:rFonts w:cs="Arial"/>
                <w:szCs w:val="22"/>
                <w:lang w:eastAsia="en-US"/>
              </w:rPr>
              <w:t xml:space="preserve">or act in a negative way towards them? </w:t>
            </w:r>
          </w:p>
        </w:tc>
        <w:tc>
          <w:tcPr>
            <w:tcW w:w="1450" w:type="dxa"/>
          </w:tcPr>
          <w:p w:rsidR="00B07C6B" w:rsidRPr="007B0273" w:rsidRDefault="00B07C6B" w:rsidP="00F05E7D">
            <w:pPr>
              <w:rPr>
                <w:rFonts w:cs="Arial"/>
                <w:szCs w:val="22"/>
                <w:lang w:eastAsia="en-US"/>
              </w:rPr>
            </w:pPr>
          </w:p>
        </w:tc>
      </w:tr>
      <w:tr w:rsidR="00B07C6B" w:rsidRPr="007B0273" w:rsidTr="000356EC">
        <w:trPr>
          <w:trHeight w:val="454"/>
        </w:trPr>
        <w:tc>
          <w:tcPr>
            <w:tcW w:w="534" w:type="dxa"/>
            <w:vAlign w:val="center"/>
          </w:tcPr>
          <w:p w:rsidR="00B07C6B" w:rsidRPr="00AF4996" w:rsidRDefault="00B07C6B" w:rsidP="00F05E7D">
            <w:pPr>
              <w:jc w:val="center"/>
              <w:rPr>
                <w:rFonts w:cs="Arial"/>
                <w:b/>
                <w:szCs w:val="22"/>
                <w:lang w:eastAsia="en-US"/>
              </w:rPr>
            </w:pPr>
            <w:r w:rsidRPr="00AF4996">
              <w:rPr>
                <w:rFonts w:cs="Arial"/>
                <w:b/>
                <w:szCs w:val="22"/>
                <w:lang w:eastAsia="en-US"/>
              </w:rPr>
              <w:t>6</w:t>
            </w:r>
          </w:p>
        </w:tc>
        <w:tc>
          <w:tcPr>
            <w:tcW w:w="7258" w:type="dxa"/>
            <w:vAlign w:val="center"/>
          </w:tcPr>
          <w:p w:rsidR="00B07C6B" w:rsidRPr="007B0273" w:rsidRDefault="00B07C6B" w:rsidP="000356EC">
            <w:pPr>
              <w:rPr>
                <w:rFonts w:cs="Arial"/>
                <w:szCs w:val="22"/>
                <w:lang w:eastAsia="en-US"/>
              </w:rPr>
            </w:pPr>
            <w:r w:rsidRPr="007B0273">
              <w:rPr>
                <w:rFonts w:cs="Arial"/>
                <w:szCs w:val="22"/>
                <w:lang w:eastAsia="en-US"/>
              </w:rPr>
              <w:t>Do parents/care</w:t>
            </w:r>
            <w:r w:rsidR="000356EC">
              <w:rPr>
                <w:rFonts w:cs="Arial"/>
                <w:szCs w:val="22"/>
                <w:lang w:eastAsia="en-US"/>
              </w:rPr>
              <w:t>rs</w:t>
            </w:r>
            <w:r w:rsidRPr="007B0273">
              <w:rPr>
                <w:rFonts w:cs="Arial"/>
                <w:szCs w:val="22"/>
                <w:lang w:eastAsia="en-US"/>
              </w:rPr>
              <w:t xml:space="preserve"> have a poor caring relationship with the child?</w:t>
            </w:r>
          </w:p>
        </w:tc>
        <w:tc>
          <w:tcPr>
            <w:tcW w:w="1450" w:type="dxa"/>
          </w:tcPr>
          <w:p w:rsidR="00B07C6B" w:rsidRPr="007B0273" w:rsidRDefault="00B07C6B" w:rsidP="00F05E7D">
            <w:pPr>
              <w:rPr>
                <w:rFonts w:cs="Arial"/>
                <w:szCs w:val="22"/>
                <w:lang w:eastAsia="en-US"/>
              </w:rPr>
            </w:pPr>
          </w:p>
        </w:tc>
      </w:tr>
      <w:tr w:rsidR="00B07C6B" w:rsidRPr="007B0273" w:rsidTr="000356EC">
        <w:trPr>
          <w:trHeight w:val="454"/>
        </w:trPr>
        <w:tc>
          <w:tcPr>
            <w:tcW w:w="534" w:type="dxa"/>
            <w:vAlign w:val="center"/>
          </w:tcPr>
          <w:p w:rsidR="00B07C6B" w:rsidRPr="00AF4996" w:rsidRDefault="00B07C6B" w:rsidP="00F05E7D">
            <w:pPr>
              <w:jc w:val="center"/>
              <w:rPr>
                <w:rFonts w:cs="Arial"/>
                <w:b/>
                <w:szCs w:val="22"/>
                <w:lang w:eastAsia="en-US"/>
              </w:rPr>
            </w:pPr>
            <w:r w:rsidRPr="00AF4996">
              <w:rPr>
                <w:rFonts w:cs="Arial"/>
                <w:b/>
                <w:szCs w:val="22"/>
                <w:lang w:eastAsia="en-US"/>
              </w:rPr>
              <w:t>7</w:t>
            </w:r>
          </w:p>
        </w:tc>
        <w:tc>
          <w:tcPr>
            <w:tcW w:w="7258" w:type="dxa"/>
            <w:vAlign w:val="center"/>
          </w:tcPr>
          <w:p w:rsidR="00B07C6B" w:rsidRPr="007B0273" w:rsidRDefault="00B07C6B" w:rsidP="000356EC">
            <w:pPr>
              <w:rPr>
                <w:rFonts w:cs="Arial"/>
                <w:szCs w:val="22"/>
                <w:lang w:eastAsia="en-US"/>
              </w:rPr>
            </w:pPr>
            <w:r w:rsidRPr="007B0273">
              <w:rPr>
                <w:rFonts w:cs="Arial"/>
                <w:szCs w:val="22"/>
                <w:lang w:eastAsia="en-US"/>
              </w:rPr>
              <w:t>Do parents/care</w:t>
            </w:r>
            <w:r w:rsidR="000356EC">
              <w:rPr>
                <w:rFonts w:cs="Arial"/>
                <w:szCs w:val="22"/>
                <w:lang w:eastAsia="en-US"/>
              </w:rPr>
              <w:t>rs</w:t>
            </w:r>
            <w:r w:rsidRPr="007B0273">
              <w:rPr>
                <w:rFonts w:cs="Arial"/>
                <w:szCs w:val="22"/>
                <w:lang w:eastAsia="en-US"/>
              </w:rPr>
              <w:t xml:space="preserve"> have a substance misuse problem?</w:t>
            </w:r>
          </w:p>
        </w:tc>
        <w:tc>
          <w:tcPr>
            <w:tcW w:w="1450" w:type="dxa"/>
          </w:tcPr>
          <w:p w:rsidR="00B07C6B" w:rsidRPr="007B0273" w:rsidRDefault="00B07C6B" w:rsidP="00F05E7D">
            <w:pPr>
              <w:rPr>
                <w:rFonts w:cs="Arial"/>
                <w:szCs w:val="22"/>
                <w:lang w:eastAsia="en-US"/>
              </w:rPr>
            </w:pPr>
          </w:p>
        </w:tc>
      </w:tr>
      <w:tr w:rsidR="00B07C6B" w:rsidRPr="007B0273" w:rsidTr="000356EC">
        <w:trPr>
          <w:trHeight w:val="454"/>
        </w:trPr>
        <w:tc>
          <w:tcPr>
            <w:tcW w:w="534" w:type="dxa"/>
            <w:vAlign w:val="center"/>
          </w:tcPr>
          <w:p w:rsidR="00B07C6B" w:rsidRPr="00AF4996" w:rsidRDefault="00B07C6B" w:rsidP="00F05E7D">
            <w:pPr>
              <w:jc w:val="center"/>
              <w:rPr>
                <w:rFonts w:cs="Arial"/>
                <w:b/>
                <w:szCs w:val="22"/>
                <w:lang w:eastAsia="en-US"/>
              </w:rPr>
            </w:pPr>
            <w:r w:rsidRPr="00AF4996">
              <w:rPr>
                <w:rFonts w:cs="Arial"/>
                <w:b/>
                <w:szCs w:val="22"/>
                <w:lang w:eastAsia="en-US"/>
              </w:rPr>
              <w:t>8</w:t>
            </w:r>
          </w:p>
        </w:tc>
        <w:tc>
          <w:tcPr>
            <w:tcW w:w="7258" w:type="dxa"/>
            <w:vAlign w:val="center"/>
          </w:tcPr>
          <w:p w:rsidR="00B07C6B" w:rsidRPr="007B0273" w:rsidRDefault="00B07C6B" w:rsidP="000356EC">
            <w:pPr>
              <w:rPr>
                <w:rFonts w:cs="Arial"/>
                <w:szCs w:val="22"/>
                <w:lang w:eastAsia="en-US"/>
              </w:rPr>
            </w:pPr>
            <w:r w:rsidRPr="007B0273">
              <w:rPr>
                <w:rFonts w:cs="Arial"/>
                <w:szCs w:val="22"/>
                <w:lang w:eastAsia="en-US"/>
              </w:rPr>
              <w:t>Is the parent/care</w:t>
            </w:r>
            <w:r w:rsidR="000356EC">
              <w:rPr>
                <w:rFonts w:cs="Arial"/>
                <w:szCs w:val="22"/>
                <w:lang w:eastAsia="en-US"/>
              </w:rPr>
              <w:t>r</w:t>
            </w:r>
            <w:r w:rsidRPr="007B0273">
              <w:rPr>
                <w:rFonts w:cs="Arial"/>
                <w:szCs w:val="22"/>
                <w:lang w:eastAsia="en-US"/>
              </w:rPr>
              <w:t xml:space="preserve"> under 21 years?</w:t>
            </w:r>
          </w:p>
        </w:tc>
        <w:tc>
          <w:tcPr>
            <w:tcW w:w="1450" w:type="dxa"/>
          </w:tcPr>
          <w:p w:rsidR="00B07C6B" w:rsidRPr="007B0273" w:rsidRDefault="00B07C6B" w:rsidP="00F05E7D">
            <w:pPr>
              <w:rPr>
                <w:rFonts w:cs="Arial"/>
                <w:szCs w:val="22"/>
                <w:lang w:eastAsia="en-US"/>
              </w:rPr>
            </w:pPr>
          </w:p>
        </w:tc>
      </w:tr>
      <w:tr w:rsidR="00B07C6B" w:rsidRPr="007B0273" w:rsidTr="000356EC">
        <w:trPr>
          <w:trHeight w:val="567"/>
        </w:trPr>
        <w:tc>
          <w:tcPr>
            <w:tcW w:w="534" w:type="dxa"/>
            <w:vAlign w:val="center"/>
          </w:tcPr>
          <w:p w:rsidR="00B07C6B" w:rsidRPr="00AF4996" w:rsidRDefault="00B07C6B" w:rsidP="00F05E7D">
            <w:pPr>
              <w:jc w:val="center"/>
              <w:rPr>
                <w:rFonts w:cs="Arial"/>
                <w:b/>
                <w:szCs w:val="22"/>
                <w:lang w:eastAsia="en-US"/>
              </w:rPr>
            </w:pPr>
            <w:r w:rsidRPr="00AF4996">
              <w:rPr>
                <w:rFonts w:cs="Arial"/>
                <w:b/>
                <w:szCs w:val="22"/>
                <w:lang w:eastAsia="en-US"/>
              </w:rPr>
              <w:t>9</w:t>
            </w:r>
          </w:p>
        </w:tc>
        <w:tc>
          <w:tcPr>
            <w:tcW w:w="7258" w:type="dxa"/>
            <w:vAlign w:val="center"/>
          </w:tcPr>
          <w:p w:rsidR="00B07C6B" w:rsidRPr="007B0273" w:rsidRDefault="00B07C6B" w:rsidP="000356EC">
            <w:pPr>
              <w:rPr>
                <w:rFonts w:cs="Arial"/>
                <w:szCs w:val="22"/>
                <w:lang w:eastAsia="en-US"/>
              </w:rPr>
            </w:pPr>
            <w:r w:rsidRPr="007B0273">
              <w:rPr>
                <w:rFonts w:cs="Arial"/>
                <w:szCs w:val="22"/>
                <w:lang w:eastAsia="en-US"/>
              </w:rPr>
              <w:t>Is the physical environment a cause for concern i.e. chaotic, hazardous, unsafe or overly sanitised where the child’s needs are not recognised?</w:t>
            </w:r>
          </w:p>
        </w:tc>
        <w:tc>
          <w:tcPr>
            <w:tcW w:w="1450" w:type="dxa"/>
          </w:tcPr>
          <w:p w:rsidR="00B07C6B" w:rsidRPr="007B0273" w:rsidRDefault="00B07C6B" w:rsidP="00F05E7D">
            <w:pPr>
              <w:rPr>
                <w:rFonts w:cs="Arial"/>
                <w:szCs w:val="22"/>
                <w:lang w:eastAsia="en-US"/>
              </w:rPr>
            </w:pPr>
          </w:p>
        </w:tc>
      </w:tr>
      <w:tr w:rsidR="00B07C6B" w:rsidRPr="007B0273" w:rsidTr="000356EC">
        <w:trPr>
          <w:trHeight w:val="567"/>
        </w:trPr>
        <w:tc>
          <w:tcPr>
            <w:tcW w:w="534" w:type="dxa"/>
            <w:vAlign w:val="center"/>
          </w:tcPr>
          <w:p w:rsidR="00B07C6B" w:rsidRPr="00AF4996" w:rsidRDefault="00B07C6B" w:rsidP="00F05E7D">
            <w:pPr>
              <w:jc w:val="center"/>
              <w:rPr>
                <w:rFonts w:cs="Arial"/>
                <w:b/>
                <w:szCs w:val="22"/>
                <w:lang w:eastAsia="en-US"/>
              </w:rPr>
            </w:pPr>
            <w:r w:rsidRPr="00AF4996">
              <w:rPr>
                <w:rFonts w:cs="Arial"/>
                <w:b/>
                <w:szCs w:val="22"/>
                <w:lang w:eastAsia="en-US"/>
              </w:rPr>
              <w:t>10</w:t>
            </w:r>
          </w:p>
        </w:tc>
        <w:tc>
          <w:tcPr>
            <w:tcW w:w="7258" w:type="dxa"/>
            <w:vAlign w:val="center"/>
          </w:tcPr>
          <w:p w:rsidR="00B07C6B" w:rsidRPr="007B0273" w:rsidRDefault="00B07C6B" w:rsidP="000356EC">
            <w:pPr>
              <w:rPr>
                <w:rFonts w:cs="Arial"/>
                <w:szCs w:val="22"/>
                <w:lang w:eastAsia="en-US"/>
              </w:rPr>
            </w:pPr>
            <w:r w:rsidRPr="007B0273">
              <w:rPr>
                <w:rFonts w:cs="Arial"/>
                <w:szCs w:val="22"/>
                <w:lang w:eastAsia="en-US"/>
              </w:rPr>
              <w:t xml:space="preserve">Does </w:t>
            </w:r>
            <w:r w:rsidR="000356EC">
              <w:rPr>
                <w:rFonts w:cs="Arial"/>
                <w:szCs w:val="22"/>
                <w:lang w:eastAsia="en-US"/>
              </w:rPr>
              <w:t xml:space="preserve">the </w:t>
            </w:r>
            <w:r w:rsidRPr="007B0273">
              <w:rPr>
                <w:rFonts w:cs="Arial"/>
                <w:szCs w:val="22"/>
                <w:lang w:eastAsia="en-US"/>
              </w:rPr>
              <w:t>family</w:t>
            </w:r>
            <w:r w:rsidR="00933548">
              <w:rPr>
                <w:rFonts w:cs="Arial"/>
                <w:szCs w:val="22"/>
                <w:lang w:eastAsia="en-US"/>
              </w:rPr>
              <w:t>, child or involved practitioner</w:t>
            </w:r>
            <w:r w:rsidRPr="007B0273">
              <w:rPr>
                <w:rFonts w:cs="Arial"/>
                <w:szCs w:val="22"/>
                <w:lang w:eastAsia="en-US"/>
              </w:rPr>
              <w:t>s identify areas of adversity that are not included in the list above? If so please list:</w:t>
            </w:r>
          </w:p>
        </w:tc>
        <w:tc>
          <w:tcPr>
            <w:tcW w:w="1450" w:type="dxa"/>
          </w:tcPr>
          <w:p w:rsidR="00B07C6B" w:rsidRPr="007B0273" w:rsidRDefault="00B07C6B" w:rsidP="00F05E7D">
            <w:pPr>
              <w:rPr>
                <w:rFonts w:cs="Arial"/>
                <w:szCs w:val="22"/>
                <w:lang w:eastAsia="en-US"/>
              </w:rPr>
            </w:pPr>
          </w:p>
        </w:tc>
      </w:tr>
    </w:tbl>
    <w:p w:rsidR="00B07C6B" w:rsidRDefault="00B07C6B" w:rsidP="00B07C6B">
      <w:pPr>
        <w:rPr>
          <w:rFonts w:cs="Arial"/>
          <w:szCs w:val="22"/>
          <w:lang w:eastAsia="en-US"/>
        </w:rPr>
      </w:pPr>
    </w:p>
    <w:p w:rsidR="000356EC" w:rsidRDefault="000356EC" w:rsidP="00B07C6B">
      <w:pPr>
        <w:rPr>
          <w:rFonts w:cs="Arial"/>
          <w:szCs w:val="22"/>
          <w:lang w:eastAsia="en-US"/>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258"/>
        <w:gridCol w:w="1450"/>
      </w:tblGrid>
      <w:tr w:rsidR="00B07C6B" w:rsidRPr="00AF4996" w:rsidTr="00B30F0D">
        <w:trPr>
          <w:trHeight w:val="983"/>
        </w:trPr>
        <w:tc>
          <w:tcPr>
            <w:tcW w:w="9242" w:type="dxa"/>
            <w:gridSpan w:val="3"/>
            <w:shd w:val="clear" w:color="auto" w:fill="E2F7FA"/>
            <w:vAlign w:val="center"/>
          </w:tcPr>
          <w:p w:rsidR="00B07C6B" w:rsidRDefault="00B07C6B" w:rsidP="00F05E7D">
            <w:pPr>
              <w:rPr>
                <w:rFonts w:cs="Arial"/>
                <w:b/>
                <w:szCs w:val="22"/>
                <w:lang w:eastAsia="en-US"/>
              </w:rPr>
            </w:pPr>
            <w:r>
              <w:rPr>
                <w:rFonts w:cs="Arial"/>
                <w:b/>
                <w:szCs w:val="22"/>
                <w:lang w:eastAsia="en-US"/>
              </w:rPr>
              <w:t>SECTION 4: Protective Environment</w:t>
            </w:r>
            <w:r w:rsidR="00530550">
              <w:rPr>
                <w:rFonts w:cs="Arial"/>
                <w:b/>
                <w:szCs w:val="22"/>
                <w:lang w:eastAsia="en-US"/>
              </w:rPr>
              <w:t xml:space="preserve"> (tick/score as appropriate)</w:t>
            </w:r>
          </w:p>
          <w:p w:rsidR="00B07C6B" w:rsidRPr="00AF4996" w:rsidRDefault="00B07C6B" w:rsidP="000356EC">
            <w:pPr>
              <w:rPr>
                <w:rFonts w:cs="Arial"/>
                <w:szCs w:val="22"/>
                <w:lang w:eastAsia="en-US"/>
              </w:rPr>
            </w:pPr>
            <w:r w:rsidRPr="007B0273">
              <w:rPr>
                <w:rFonts w:cs="Arial"/>
                <w:szCs w:val="22"/>
                <w:lang w:eastAsia="en-US"/>
              </w:rPr>
              <w:t>What are the factors relating to the parent</w:t>
            </w:r>
            <w:r w:rsidR="000356EC">
              <w:rPr>
                <w:rFonts w:cs="Arial"/>
                <w:szCs w:val="22"/>
                <w:lang w:eastAsia="en-US"/>
              </w:rPr>
              <w:t>/carer</w:t>
            </w:r>
            <w:r w:rsidRPr="007B0273">
              <w:rPr>
                <w:rFonts w:cs="Arial"/>
                <w:szCs w:val="22"/>
                <w:lang w:eastAsia="en-US"/>
              </w:rPr>
              <w:t xml:space="preserve"> and their env</w:t>
            </w:r>
            <w:r w:rsidR="000356EC">
              <w:rPr>
                <w:rFonts w:cs="Arial"/>
                <w:szCs w:val="22"/>
                <w:lang w:eastAsia="en-US"/>
              </w:rPr>
              <w:t>ironment that protect the child</w:t>
            </w:r>
            <w:r w:rsidRPr="007B0273">
              <w:rPr>
                <w:rFonts w:cs="Arial"/>
                <w:szCs w:val="22"/>
                <w:lang w:eastAsia="en-US"/>
              </w:rPr>
              <w:t xml:space="preserve"> and decrease the risk?</w:t>
            </w:r>
          </w:p>
        </w:tc>
      </w:tr>
      <w:tr w:rsidR="00B07C6B" w:rsidRPr="007B0273" w:rsidTr="000356EC">
        <w:trPr>
          <w:trHeight w:val="454"/>
        </w:trPr>
        <w:tc>
          <w:tcPr>
            <w:tcW w:w="534" w:type="dxa"/>
            <w:vAlign w:val="center"/>
          </w:tcPr>
          <w:p w:rsidR="00B07C6B" w:rsidRPr="00AF4996" w:rsidRDefault="00B07C6B" w:rsidP="00F05E7D">
            <w:pPr>
              <w:jc w:val="center"/>
              <w:rPr>
                <w:rFonts w:cs="Arial"/>
                <w:b/>
                <w:szCs w:val="22"/>
                <w:lang w:eastAsia="en-US"/>
              </w:rPr>
            </w:pPr>
            <w:r w:rsidRPr="00AF4996">
              <w:rPr>
                <w:rFonts w:cs="Arial"/>
                <w:b/>
                <w:szCs w:val="22"/>
                <w:lang w:eastAsia="en-US"/>
              </w:rPr>
              <w:t>1</w:t>
            </w:r>
          </w:p>
        </w:tc>
        <w:tc>
          <w:tcPr>
            <w:tcW w:w="7258" w:type="dxa"/>
            <w:vAlign w:val="center"/>
          </w:tcPr>
          <w:p w:rsidR="00B07C6B" w:rsidRPr="007B0273" w:rsidRDefault="00B640B4" w:rsidP="000356EC">
            <w:pPr>
              <w:rPr>
                <w:rFonts w:cs="Arial"/>
                <w:szCs w:val="22"/>
                <w:lang w:eastAsia="en-US"/>
              </w:rPr>
            </w:pPr>
            <w:r>
              <w:rPr>
                <w:rFonts w:cs="Arial"/>
                <w:szCs w:val="22"/>
                <w:lang w:eastAsia="en-US"/>
              </w:rPr>
              <w:t>Is the parent/</w:t>
            </w:r>
            <w:r w:rsidR="00B07C6B" w:rsidRPr="007B0273">
              <w:rPr>
                <w:rFonts w:cs="Arial"/>
                <w:szCs w:val="22"/>
                <w:lang w:eastAsia="en-US"/>
              </w:rPr>
              <w:t>care</w:t>
            </w:r>
            <w:r w:rsidR="000356EC">
              <w:rPr>
                <w:rFonts w:cs="Arial"/>
                <w:szCs w:val="22"/>
                <w:lang w:eastAsia="en-US"/>
              </w:rPr>
              <w:t>r</w:t>
            </w:r>
            <w:r w:rsidR="00B07C6B" w:rsidRPr="007B0273">
              <w:rPr>
                <w:rFonts w:cs="Arial"/>
                <w:szCs w:val="22"/>
                <w:lang w:eastAsia="en-US"/>
              </w:rPr>
              <w:t xml:space="preserve"> supportive of the child</w:t>
            </w:r>
            <w:r>
              <w:rPr>
                <w:rFonts w:cs="Arial"/>
                <w:szCs w:val="22"/>
                <w:lang w:eastAsia="en-US"/>
              </w:rPr>
              <w:t>?</w:t>
            </w:r>
          </w:p>
        </w:tc>
        <w:tc>
          <w:tcPr>
            <w:tcW w:w="1450" w:type="dxa"/>
          </w:tcPr>
          <w:p w:rsidR="00B07C6B" w:rsidRPr="007B0273" w:rsidRDefault="00B07C6B" w:rsidP="00F05E7D">
            <w:pPr>
              <w:rPr>
                <w:rFonts w:cs="Arial"/>
                <w:szCs w:val="22"/>
                <w:lang w:eastAsia="en-US"/>
              </w:rPr>
            </w:pPr>
          </w:p>
        </w:tc>
      </w:tr>
      <w:tr w:rsidR="00B07C6B" w:rsidRPr="007B0273" w:rsidTr="000356EC">
        <w:trPr>
          <w:trHeight w:val="567"/>
        </w:trPr>
        <w:tc>
          <w:tcPr>
            <w:tcW w:w="534" w:type="dxa"/>
            <w:vAlign w:val="center"/>
          </w:tcPr>
          <w:p w:rsidR="00B07C6B" w:rsidRPr="00AF4996" w:rsidRDefault="00B07C6B" w:rsidP="00F05E7D">
            <w:pPr>
              <w:jc w:val="center"/>
              <w:rPr>
                <w:rFonts w:cs="Arial"/>
                <w:b/>
                <w:szCs w:val="22"/>
                <w:lang w:eastAsia="en-US"/>
              </w:rPr>
            </w:pPr>
            <w:r w:rsidRPr="00AF4996">
              <w:rPr>
                <w:rFonts w:cs="Arial"/>
                <w:b/>
                <w:szCs w:val="22"/>
                <w:lang w:eastAsia="en-US"/>
              </w:rPr>
              <w:t>2</w:t>
            </w:r>
          </w:p>
        </w:tc>
        <w:tc>
          <w:tcPr>
            <w:tcW w:w="7258" w:type="dxa"/>
            <w:vAlign w:val="center"/>
          </w:tcPr>
          <w:p w:rsidR="00B07C6B" w:rsidRPr="007B0273" w:rsidRDefault="00B07C6B" w:rsidP="00B640B4">
            <w:pPr>
              <w:rPr>
                <w:rFonts w:cs="Arial"/>
                <w:szCs w:val="22"/>
                <w:lang w:eastAsia="en-US"/>
              </w:rPr>
            </w:pPr>
            <w:r w:rsidRPr="007B0273">
              <w:rPr>
                <w:rFonts w:cs="Arial"/>
                <w:szCs w:val="22"/>
                <w:lang w:eastAsia="en-US"/>
              </w:rPr>
              <w:t>Does the parent/care</w:t>
            </w:r>
            <w:r w:rsidR="00B640B4">
              <w:rPr>
                <w:rFonts w:cs="Arial"/>
                <w:szCs w:val="22"/>
                <w:lang w:eastAsia="en-US"/>
              </w:rPr>
              <w:t>r</w:t>
            </w:r>
            <w:r w:rsidRPr="007B0273">
              <w:rPr>
                <w:rFonts w:cs="Arial"/>
                <w:szCs w:val="22"/>
                <w:lang w:eastAsia="en-US"/>
              </w:rPr>
              <w:t xml:space="preserve"> respond appropriately to the child’s physical needs?</w:t>
            </w:r>
          </w:p>
        </w:tc>
        <w:tc>
          <w:tcPr>
            <w:tcW w:w="1450" w:type="dxa"/>
          </w:tcPr>
          <w:p w:rsidR="00B07C6B" w:rsidRPr="007B0273" w:rsidRDefault="00B07C6B" w:rsidP="00F05E7D">
            <w:pPr>
              <w:rPr>
                <w:rFonts w:cs="Arial"/>
                <w:szCs w:val="22"/>
                <w:lang w:eastAsia="en-US"/>
              </w:rPr>
            </w:pPr>
          </w:p>
        </w:tc>
      </w:tr>
      <w:tr w:rsidR="00B07C6B" w:rsidRPr="007B0273" w:rsidTr="000356EC">
        <w:trPr>
          <w:trHeight w:val="567"/>
        </w:trPr>
        <w:tc>
          <w:tcPr>
            <w:tcW w:w="534" w:type="dxa"/>
            <w:vAlign w:val="center"/>
          </w:tcPr>
          <w:p w:rsidR="00B07C6B" w:rsidRPr="00AF4996" w:rsidRDefault="00B07C6B" w:rsidP="00F05E7D">
            <w:pPr>
              <w:jc w:val="center"/>
              <w:rPr>
                <w:rFonts w:cs="Arial"/>
                <w:b/>
                <w:szCs w:val="22"/>
                <w:lang w:eastAsia="en-US"/>
              </w:rPr>
            </w:pPr>
            <w:r w:rsidRPr="00AF4996">
              <w:rPr>
                <w:rFonts w:cs="Arial"/>
                <w:b/>
                <w:szCs w:val="22"/>
                <w:lang w:eastAsia="en-US"/>
              </w:rPr>
              <w:t>3</w:t>
            </w:r>
          </w:p>
        </w:tc>
        <w:tc>
          <w:tcPr>
            <w:tcW w:w="7258" w:type="dxa"/>
            <w:vAlign w:val="center"/>
          </w:tcPr>
          <w:p w:rsidR="00B07C6B" w:rsidRPr="007B0273" w:rsidRDefault="00B07C6B" w:rsidP="00B640B4">
            <w:pPr>
              <w:rPr>
                <w:rFonts w:cs="Arial"/>
                <w:szCs w:val="22"/>
                <w:lang w:eastAsia="en-US"/>
              </w:rPr>
            </w:pPr>
            <w:r w:rsidRPr="007B0273">
              <w:rPr>
                <w:rFonts w:cs="Arial"/>
                <w:szCs w:val="22"/>
                <w:lang w:eastAsia="en-US"/>
              </w:rPr>
              <w:t>Does the parent/care</w:t>
            </w:r>
            <w:r w:rsidR="00B640B4">
              <w:rPr>
                <w:rFonts w:cs="Arial"/>
                <w:szCs w:val="22"/>
                <w:lang w:eastAsia="en-US"/>
              </w:rPr>
              <w:t>r</w:t>
            </w:r>
            <w:r w:rsidRPr="007B0273">
              <w:rPr>
                <w:rFonts w:cs="Arial"/>
                <w:szCs w:val="22"/>
                <w:lang w:eastAsia="en-US"/>
              </w:rPr>
              <w:t xml:space="preserve"> respond appropriately to the child</w:t>
            </w:r>
            <w:r w:rsidR="00253350">
              <w:rPr>
                <w:rFonts w:cs="Arial"/>
                <w:szCs w:val="22"/>
                <w:lang w:eastAsia="en-US"/>
              </w:rPr>
              <w:t>’</w:t>
            </w:r>
            <w:r w:rsidRPr="007B0273">
              <w:rPr>
                <w:rFonts w:cs="Arial"/>
                <w:szCs w:val="22"/>
                <w:lang w:eastAsia="en-US"/>
              </w:rPr>
              <w:t>s emotional needs?</w:t>
            </w:r>
          </w:p>
        </w:tc>
        <w:tc>
          <w:tcPr>
            <w:tcW w:w="1450" w:type="dxa"/>
          </w:tcPr>
          <w:p w:rsidR="00B07C6B" w:rsidRPr="007B0273" w:rsidRDefault="00B07C6B" w:rsidP="00F05E7D">
            <w:pPr>
              <w:rPr>
                <w:rFonts w:cs="Arial"/>
                <w:szCs w:val="22"/>
                <w:lang w:eastAsia="en-US"/>
              </w:rPr>
            </w:pPr>
          </w:p>
        </w:tc>
      </w:tr>
      <w:tr w:rsidR="00B07C6B" w:rsidRPr="007B0273" w:rsidTr="000356EC">
        <w:trPr>
          <w:trHeight w:val="567"/>
        </w:trPr>
        <w:tc>
          <w:tcPr>
            <w:tcW w:w="534" w:type="dxa"/>
            <w:vAlign w:val="center"/>
          </w:tcPr>
          <w:p w:rsidR="00B07C6B" w:rsidRPr="00AF4996" w:rsidRDefault="00B07C6B" w:rsidP="00F05E7D">
            <w:pPr>
              <w:jc w:val="center"/>
              <w:rPr>
                <w:rFonts w:cs="Arial"/>
                <w:b/>
                <w:szCs w:val="22"/>
                <w:lang w:eastAsia="en-US"/>
              </w:rPr>
            </w:pPr>
            <w:r w:rsidRPr="00AF4996">
              <w:rPr>
                <w:rFonts w:cs="Arial"/>
                <w:b/>
                <w:szCs w:val="22"/>
                <w:lang w:eastAsia="en-US"/>
              </w:rPr>
              <w:t>4</w:t>
            </w:r>
          </w:p>
        </w:tc>
        <w:tc>
          <w:tcPr>
            <w:tcW w:w="7258" w:type="dxa"/>
            <w:vAlign w:val="center"/>
          </w:tcPr>
          <w:p w:rsidR="00B07C6B" w:rsidRPr="007B0273" w:rsidRDefault="00B07C6B" w:rsidP="00B640B4">
            <w:pPr>
              <w:rPr>
                <w:rFonts w:cs="Arial"/>
                <w:szCs w:val="22"/>
                <w:lang w:eastAsia="en-US"/>
              </w:rPr>
            </w:pPr>
            <w:r w:rsidRPr="007B0273">
              <w:rPr>
                <w:rFonts w:cs="Arial"/>
                <w:szCs w:val="22"/>
                <w:lang w:eastAsia="en-US"/>
              </w:rPr>
              <w:t>Is the parent/care</w:t>
            </w:r>
            <w:r w:rsidR="00B640B4">
              <w:rPr>
                <w:rFonts w:cs="Arial"/>
                <w:szCs w:val="22"/>
                <w:lang w:eastAsia="en-US"/>
              </w:rPr>
              <w:t>r</w:t>
            </w:r>
            <w:r w:rsidRPr="007B0273">
              <w:rPr>
                <w:rFonts w:cs="Arial"/>
                <w:szCs w:val="22"/>
                <w:lang w:eastAsia="en-US"/>
              </w:rPr>
              <w:t xml:space="preserve"> willing to engage meaningfully in planning for the child?</w:t>
            </w:r>
          </w:p>
        </w:tc>
        <w:tc>
          <w:tcPr>
            <w:tcW w:w="1450" w:type="dxa"/>
          </w:tcPr>
          <w:p w:rsidR="00B07C6B" w:rsidRPr="007B0273" w:rsidRDefault="00B07C6B" w:rsidP="00F05E7D">
            <w:pPr>
              <w:rPr>
                <w:rFonts w:cs="Arial"/>
                <w:szCs w:val="22"/>
                <w:lang w:eastAsia="en-US"/>
              </w:rPr>
            </w:pPr>
          </w:p>
        </w:tc>
      </w:tr>
      <w:tr w:rsidR="00B07C6B" w:rsidRPr="007B0273" w:rsidTr="000356EC">
        <w:trPr>
          <w:trHeight w:val="454"/>
        </w:trPr>
        <w:tc>
          <w:tcPr>
            <w:tcW w:w="534" w:type="dxa"/>
            <w:vAlign w:val="center"/>
          </w:tcPr>
          <w:p w:rsidR="00B07C6B" w:rsidRPr="00AF4996" w:rsidRDefault="00B07C6B" w:rsidP="00F05E7D">
            <w:pPr>
              <w:jc w:val="center"/>
              <w:rPr>
                <w:rFonts w:cs="Arial"/>
                <w:b/>
                <w:szCs w:val="22"/>
                <w:lang w:eastAsia="en-US"/>
              </w:rPr>
            </w:pPr>
            <w:r w:rsidRPr="00AF4996">
              <w:rPr>
                <w:rFonts w:cs="Arial"/>
                <w:b/>
                <w:szCs w:val="22"/>
                <w:lang w:eastAsia="en-US"/>
              </w:rPr>
              <w:t>5</w:t>
            </w:r>
          </w:p>
        </w:tc>
        <w:tc>
          <w:tcPr>
            <w:tcW w:w="7258" w:type="dxa"/>
            <w:vAlign w:val="center"/>
          </w:tcPr>
          <w:p w:rsidR="00B07C6B" w:rsidRPr="007B0273" w:rsidRDefault="00B07C6B" w:rsidP="00B640B4">
            <w:pPr>
              <w:rPr>
                <w:rFonts w:cs="Arial"/>
                <w:szCs w:val="22"/>
                <w:lang w:eastAsia="en-US"/>
              </w:rPr>
            </w:pPr>
            <w:r w:rsidRPr="007B0273">
              <w:rPr>
                <w:rFonts w:cs="Arial"/>
                <w:szCs w:val="22"/>
                <w:lang w:eastAsia="en-US"/>
              </w:rPr>
              <w:t>Does the parent/care</w:t>
            </w:r>
            <w:r w:rsidR="00B640B4">
              <w:rPr>
                <w:rFonts w:cs="Arial"/>
                <w:szCs w:val="22"/>
                <w:lang w:eastAsia="en-US"/>
              </w:rPr>
              <w:t>r</w:t>
            </w:r>
            <w:r w:rsidRPr="007B0273">
              <w:rPr>
                <w:rFonts w:cs="Arial"/>
                <w:szCs w:val="22"/>
                <w:lang w:eastAsia="en-US"/>
              </w:rPr>
              <w:t xml:space="preserve"> understand the need for change?</w:t>
            </w:r>
          </w:p>
        </w:tc>
        <w:tc>
          <w:tcPr>
            <w:tcW w:w="1450" w:type="dxa"/>
          </w:tcPr>
          <w:p w:rsidR="00B07C6B" w:rsidRPr="007B0273" w:rsidRDefault="00B07C6B" w:rsidP="00F05E7D">
            <w:pPr>
              <w:rPr>
                <w:rFonts w:cs="Arial"/>
                <w:szCs w:val="22"/>
                <w:lang w:eastAsia="en-US"/>
              </w:rPr>
            </w:pPr>
          </w:p>
        </w:tc>
      </w:tr>
      <w:tr w:rsidR="00B07C6B" w:rsidRPr="007B0273" w:rsidTr="000356EC">
        <w:trPr>
          <w:trHeight w:val="567"/>
        </w:trPr>
        <w:tc>
          <w:tcPr>
            <w:tcW w:w="534" w:type="dxa"/>
            <w:vAlign w:val="center"/>
          </w:tcPr>
          <w:p w:rsidR="00B07C6B" w:rsidRPr="00AF4996" w:rsidRDefault="00B07C6B" w:rsidP="00F05E7D">
            <w:pPr>
              <w:jc w:val="center"/>
              <w:rPr>
                <w:rFonts w:cs="Arial"/>
                <w:b/>
                <w:szCs w:val="22"/>
                <w:lang w:eastAsia="en-US"/>
              </w:rPr>
            </w:pPr>
            <w:r w:rsidRPr="00AF4996">
              <w:rPr>
                <w:rFonts w:cs="Arial"/>
                <w:b/>
                <w:szCs w:val="22"/>
                <w:lang w:eastAsia="en-US"/>
              </w:rPr>
              <w:t>6</w:t>
            </w:r>
          </w:p>
        </w:tc>
        <w:tc>
          <w:tcPr>
            <w:tcW w:w="7258" w:type="dxa"/>
            <w:vAlign w:val="center"/>
          </w:tcPr>
          <w:p w:rsidR="00B07C6B" w:rsidRPr="007B0273" w:rsidRDefault="00B07C6B" w:rsidP="00F05E7D">
            <w:pPr>
              <w:rPr>
                <w:rFonts w:cs="Arial"/>
                <w:szCs w:val="22"/>
                <w:lang w:eastAsia="en-US"/>
              </w:rPr>
            </w:pPr>
            <w:r w:rsidRPr="007B0273">
              <w:rPr>
                <w:rFonts w:cs="Arial"/>
                <w:szCs w:val="22"/>
                <w:lang w:eastAsia="en-US"/>
              </w:rPr>
              <w:t>Is the parent</w:t>
            </w:r>
            <w:r w:rsidR="00B640B4">
              <w:rPr>
                <w:rFonts w:cs="Arial"/>
                <w:szCs w:val="22"/>
                <w:lang w:eastAsia="en-US"/>
              </w:rPr>
              <w:t>/carer</w:t>
            </w:r>
            <w:r w:rsidRPr="007B0273">
              <w:rPr>
                <w:rFonts w:cs="Arial"/>
                <w:szCs w:val="22"/>
                <w:lang w:eastAsia="en-US"/>
              </w:rPr>
              <w:t xml:space="preserve"> confident that the family can make any necessary changes? </w:t>
            </w:r>
          </w:p>
        </w:tc>
        <w:tc>
          <w:tcPr>
            <w:tcW w:w="1450" w:type="dxa"/>
          </w:tcPr>
          <w:p w:rsidR="00B07C6B" w:rsidRPr="007B0273" w:rsidRDefault="00B07C6B" w:rsidP="00F05E7D">
            <w:pPr>
              <w:rPr>
                <w:rFonts w:cs="Arial"/>
                <w:szCs w:val="22"/>
                <w:lang w:eastAsia="en-US"/>
              </w:rPr>
            </w:pPr>
          </w:p>
        </w:tc>
      </w:tr>
      <w:tr w:rsidR="00B07C6B" w:rsidRPr="007B0273" w:rsidTr="000356EC">
        <w:trPr>
          <w:trHeight w:val="567"/>
        </w:trPr>
        <w:tc>
          <w:tcPr>
            <w:tcW w:w="534" w:type="dxa"/>
            <w:vAlign w:val="center"/>
          </w:tcPr>
          <w:p w:rsidR="00B07C6B" w:rsidRPr="00AF4996" w:rsidRDefault="00B07C6B" w:rsidP="00F05E7D">
            <w:pPr>
              <w:jc w:val="center"/>
              <w:rPr>
                <w:rFonts w:cs="Arial"/>
                <w:b/>
                <w:szCs w:val="22"/>
                <w:lang w:eastAsia="en-US"/>
              </w:rPr>
            </w:pPr>
            <w:r w:rsidRPr="00AF4996">
              <w:rPr>
                <w:rFonts w:cs="Arial"/>
                <w:b/>
                <w:szCs w:val="22"/>
                <w:lang w:eastAsia="en-US"/>
              </w:rPr>
              <w:t>7</w:t>
            </w:r>
          </w:p>
        </w:tc>
        <w:tc>
          <w:tcPr>
            <w:tcW w:w="7258" w:type="dxa"/>
            <w:vAlign w:val="center"/>
          </w:tcPr>
          <w:p w:rsidR="00B07C6B" w:rsidRPr="007B0273" w:rsidRDefault="00B07C6B" w:rsidP="00B640B4">
            <w:pPr>
              <w:rPr>
                <w:rFonts w:cs="Arial"/>
                <w:szCs w:val="22"/>
                <w:lang w:eastAsia="en-US"/>
              </w:rPr>
            </w:pPr>
            <w:r w:rsidRPr="007B0273">
              <w:rPr>
                <w:rFonts w:cs="Arial"/>
                <w:szCs w:val="22"/>
                <w:lang w:eastAsia="en-US"/>
              </w:rPr>
              <w:t>Does the family have good networks and relationships in their extended family and or community who will help to support the child?</w:t>
            </w:r>
          </w:p>
        </w:tc>
        <w:tc>
          <w:tcPr>
            <w:tcW w:w="1450" w:type="dxa"/>
          </w:tcPr>
          <w:p w:rsidR="00B07C6B" w:rsidRPr="007B0273" w:rsidRDefault="00B07C6B" w:rsidP="00F05E7D">
            <w:pPr>
              <w:rPr>
                <w:rFonts w:cs="Arial"/>
                <w:szCs w:val="22"/>
                <w:lang w:eastAsia="en-US"/>
              </w:rPr>
            </w:pPr>
          </w:p>
        </w:tc>
      </w:tr>
      <w:tr w:rsidR="00B07C6B" w:rsidRPr="007B0273" w:rsidTr="000356EC">
        <w:trPr>
          <w:trHeight w:val="454"/>
        </w:trPr>
        <w:tc>
          <w:tcPr>
            <w:tcW w:w="534" w:type="dxa"/>
            <w:vAlign w:val="center"/>
          </w:tcPr>
          <w:p w:rsidR="00B07C6B" w:rsidRPr="00AF4996" w:rsidRDefault="00B07C6B" w:rsidP="00F05E7D">
            <w:pPr>
              <w:jc w:val="center"/>
              <w:rPr>
                <w:rFonts w:cs="Arial"/>
                <w:b/>
                <w:szCs w:val="22"/>
                <w:lang w:eastAsia="en-US"/>
              </w:rPr>
            </w:pPr>
            <w:r w:rsidRPr="00AF4996">
              <w:rPr>
                <w:rFonts w:cs="Arial"/>
                <w:b/>
                <w:szCs w:val="22"/>
                <w:lang w:eastAsia="en-US"/>
              </w:rPr>
              <w:t>8</w:t>
            </w:r>
          </w:p>
        </w:tc>
        <w:tc>
          <w:tcPr>
            <w:tcW w:w="7258" w:type="dxa"/>
            <w:vAlign w:val="center"/>
          </w:tcPr>
          <w:p w:rsidR="00B07C6B" w:rsidRPr="007B0273" w:rsidRDefault="00253350" w:rsidP="00B640B4">
            <w:pPr>
              <w:rPr>
                <w:rFonts w:cs="Arial"/>
                <w:szCs w:val="22"/>
                <w:lang w:eastAsia="en-US"/>
              </w:rPr>
            </w:pPr>
            <w:r>
              <w:rPr>
                <w:rFonts w:cs="Arial"/>
                <w:szCs w:val="22"/>
                <w:lang w:eastAsia="en-US"/>
              </w:rPr>
              <w:t>Does the child</w:t>
            </w:r>
            <w:r w:rsidR="00B07C6B" w:rsidRPr="007B0273">
              <w:rPr>
                <w:rFonts w:cs="Arial"/>
                <w:szCs w:val="22"/>
                <w:lang w:eastAsia="en-US"/>
              </w:rPr>
              <w:t xml:space="preserve"> benefit from a positive school environment? </w:t>
            </w:r>
          </w:p>
        </w:tc>
        <w:tc>
          <w:tcPr>
            <w:tcW w:w="1450" w:type="dxa"/>
          </w:tcPr>
          <w:p w:rsidR="00B07C6B" w:rsidRPr="007B0273" w:rsidRDefault="00B07C6B" w:rsidP="00F05E7D">
            <w:pPr>
              <w:rPr>
                <w:rFonts w:cs="Arial"/>
                <w:szCs w:val="22"/>
                <w:lang w:eastAsia="en-US"/>
              </w:rPr>
            </w:pPr>
          </w:p>
        </w:tc>
      </w:tr>
      <w:tr w:rsidR="00B07C6B" w:rsidRPr="007B0273" w:rsidTr="00F05E7D">
        <w:trPr>
          <w:trHeight w:val="510"/>
        </w:trPr>
        <w:tc>
          <w:tcPr>
            <w:tcW w:w="534" w:type="dxa"/>
            <w:vAlign w:val="center"/>
          </w:tcPr>
          <w:p w:rsidR="00B07C6B" w:rsidRPr="00AF4996" w:rsidRDefault="00B07C6B" w:rsidP="00F05E7D">
            <w:pPr>
              <w:jc w:val="center"/>
              <w:rPr>
                <w:rFonts w:cs="Arial"/>
                <w:b/>
                <w:szCs w:val="22"/>
                <w:lang w:eastAsia="en-US"/>
              </w:rPr>
            </w:pPr>
            <w:r w:rsidRPr="00AF4996">
              <w:rPr>
                <w:rFonts w:cs="Arial"/>
                <w:b/>
                <w:szCs w:val="22"/>
                <w:lang w:eastAsia="en-US"/>
              </w:rPr>
              <w:t>9</w:t>
            </w:r>
          </w:p>
        </w:tc>
        <w:tc>
          <w:tcPr>
            <w:tcW w:w="7258" w:type="dxa"/>
            <w:vAlign w:val="center"/>
          </w:tcPr>
          <w:p w:rsidR="00B07C6B" w:rsidRPr="007B0273" w:rsidRDefault="00B07C6B" w:rsidP="000356EC">
            <w:pPr>
              <w:rPr>
                <w:rFonts w:cs="Arial"/>
                <w:szCs w:val="22"/>
                <w:lang w:eastAsia="en-US"/>
              </w:rPr>
            </w:pPr>
            <w:r w:rsidRPr="007B0273">
              <w:rPr>
                <w:rFonts w:cs="Arial"/>
                <w:szCs w:val="22"/>
                <w:lang w:eastAsia="en-US"/>
              </w:rPr>
              <w:t>Does family or child identify areas of strength which they can evidence and that are not included in the list above? If so please list:</w:t>
            </w:r>
          </w:p>
        </w:tc>
        <w:tc>
          <w:tcPr>
            <w:tcW w:w="1450" w:type="dxa"/>
          </w:tcPr>
          <w:p w:rsidR="00B07C6B" w:rsidRPr="007B0273" w:rsidRDefault="00B07C6B" w:rsidP="00F05E7D">
            <w:pPr>
              <w:rPr>
                <w:rFonts w:cs="Arial"/>
                <w:szCs w:val="22"/>
                <w:lang w:eastAsia="en-US"/>
              </w:rPr>
            </w:pPr>
          </w:p>
        </w:tc>
      </w:tr>
      <w:tr w:rsidR="00B07C6B" w:rsidRPr="007B0273" w:rsidTr="00F05E7D">
        <w:trPr>
          <w:trHeight w:val="510"/>
        </w:trPr>
        <w:tc>
          <w:tcPr>
            <w:tcW w:w="534" w:type="dxa"/>
            <w:vAlign w:val="center"/>
          </w:tcPr>
          <w:p w:rsidR="00B07C6B" w:rsidRPr="00AF4996" w:rsidRDefault="00B07C6B" w:rsidP="00F05E7D">
            <w:pPr>
              <w:jc w:val="center"/>
              <w:rPr>
                <w:rFonts w:cs="Arial"/>
                <w:b/>
                <w:szCs w:val="22"/>
                <w:lang w:eastAsia="en-US"/>
              </w:rPr>
            </w:pPr>
            <w:r w:rsidRPr="00AF4996">
              <w:rPr>
                <w:rFonts w:cs="Arial"/>
                <w:b/>
                <w:szCs w:val="22"/>
                <w:lang w:eastAsia="en-US"/>
              </w:rPr>
              <w:t>10</w:t>
            </w:r>
          </w:p>
        </w:tc>
        <w:tc>
          <w:tcPr>
            <w:tcW w:w="7258" w:type="dxa"/>
            <w:vAlign w:val="center"/>
          </w:tcPr>
          <w:p w:rsidR="00B07C6B" w:rsidRPr="007B0273" w:rsidRDefault="00933548" w:rsidP="000356EC">
            <w:pPr>
              <w:rPr>
                <w:rFonts w:cs="Arial"/>
                <w:szCs w:val="22"/>
                <w:lang w:eastAsia="en-US"/>
              </w:rPr>
            </w:pPr>
            <w:r>
              <w:rPr>
                <w:rFonts w:cs="Arial"/>
                <w:szCs w:val="22"/>
                <w:lang w:eastAsia="en-US"/>
              </w:rPr>
              <w:t>Do the practitioner</w:t>
            </w:r>
            <w:r w:rsidR="00B07C6B" w:rsidRPr="007B0273">
              <w:rPr>
                <w:rFonts w:cs="Arial"/>
                <w:szCs w:val="22"/>
                <w:lang w:eastAsia="en-US"/>
              </w:rPr>
              <w:t>s who know the child or family identify areas of strength</w:t>
            </w:r>
            <w:r w:rsidR="000356EC">
              <w:rPr>
                <w:rFonts w:cs="Arial"/>
                <w:szCs w:val="22"/>
                <w:lang w:eastAsia="en-US"/>
              </w:rPr>
              <w:t>s</w:t>
            </w:r>
            <w:r w:rsidR="00B07C6B" w:rsidRPr="007B0273">
              <w:rPr>
                <w:rFonts w:cs="Arial"/>
                <w:szCs w:val="22"/>
                <w:lang w:eastAsia="en-US"/>
              </w:rPr>
              <w:t xml:space="preserve"> that are not included in the list above? If so please list:</w:t>
            </w:r>
          </w:p>
        </w:tc>
        <w:tc>
          <w:tcPr>
            <w:tcW w:w="1450" w:type="dxa"/>
          </w:tcPr>
          <w:p w:rsidR="00B07C6B" w:rsidRPr="007B0273" w:rsidRDefault="00B07C6B" w:rsidP="00F05E7D">
            <w:pPr>
              <w:rPr>
                <w:rFonts w:cs="Arial"/>
                <w:szCs w:val="22"/>
                <w:lang w:eastAsia="en-US"/>
              </w:rPr>
            </w:pPr>
          </w:p>
        </w:tc>
      </w:tr>
    </w:tbl>
    <w:p w:rsidR="00B07C6B" w:rsidRDefault="00B07C6B" w:rsidP="00B07C6B">
      <w:pPr>
        <w:rPr>
          <w:rFonts w:cs="Arial"/>
          <w:szCs w:val="22"/>
          <w:lang w:eastAsia="en-US"/>
        </w:rPr>
      </w:pPr>
    </w:p>
    <w:p w:rsidR="00253350" w:rsidRDefault="00253350" w:rsidP="00B07C6B">
      <w:pPr>
        <w:rPr>
          <w:rFonts w:cs="Arial"/>
          <w:szCs w:val="22"/>
          <w:lang w:eastAsia="en-US"/>
        </w:rPr>
      </w:pPr>
    </w:p>
    <w:tbl>
      <w:tblPr>
        <w:tblStyle w:val="TableGrid"/>
        <w:tblW w:w="9209" w:type="dxa"/>
        <w:tblLook w:val="04A0" w:firstRow="1" w:lastRow="0" w:firstColumn="1" w:lastColumn="0" w:noHBand="0" w:noVBand="1"/>
      </w:tblPr>
      <w:tblGrid>
        <w:gridCol w:w="9209"/>
      </w:tblGrid>
      <w:tr w:rsidR="00B07C6B" w:rsidTr="00F05E7D">
        <w:trPr>
          <w:trHeight w:val="663"/>
        </w:trPr>
        <w:tc>
          <w:tcPr>
            <w:tcW w:w="9209" w:type="dxa"/>
            <w:shd w:val="clear" w:color="auto" w:fill="D9D9D9" w:themeFill="background1" w:themeFillShade="D9"/>
            <w:vAlign w:val="center"/>
          </w:tcPr>
          <w:p w:rsidR="00B07C6B" w:rsidRDefault="00B07C6B" w:rsidP="00F05E7D">
            <w:pPr>
              <w:jc w:val="center"/>
              <w:rPr>
                <w:rFonts w:cs="Arial"/>
                <w:b/>
                <w:szCs w:val="22"/>
                <w:lang w:eastAsia="en-US"/>
              </w:rPr>
            </w:pPr>
            <w:r>
              <w:rPr>
                <w:rFonts w:cs="Arial"/>
                <w:b/>
                <w:szCs w:val="22"/>
                <w:lang w:eastAsia="en-US"/>
              </w:rPr>
              <w:t>Analysis:</w:t>
            </w:r>
          </w:p>
          <w:p w:rsidR="00253350" w:rsidRDefault="00B07C6B" w:rsidP="00253350">
            <w:pPr>
              <w:jc w:val="center"/>
              <w:rPr>
                <w:rFonts w:cs="Arial"/>
                <w:szCs w:val="22"/>
                <w:lang w:eastAsia="en-US"/>
              </w:rPr>
            </w:pPr>
            <w:r w:rsidRPr="00C82E00">
              <w:rPr>
                <w:rFonts w:cs="Arial"/>
                <w:szCs w:val="22"/>
                <w:lang w:eastAsia="en-US"/>
              </w:rPr>
              <w:t>What does this mean for the child?</w:t>
            </w:r>
            <w:r w:rsidR="00530550">
              <w:rPr>
                <w:rFonts w:cs="Arial"/>
                <w:szCs w:val="22"/>
                <w:lang w:eastAsia="en-US"/>
              </w:rPr>
              <w:t xml:space="preserve"> Don’t just rely on a raw ‘score’, think and reflect on the specific a</w:t>
            </w:r>
            <w:r w:rsidR="00253350">
              <w:rPr>
                <w:rFonts w:cs="Arial"/>
                <w:szCs w:val="22"/>
                <w:lang w:eastAsia="en-US"/>
              </w:rPr>
              <w:t xml:space="preserve">nswers to the questions above. </w:t>
            </w:r>
          </w:p>
          <w:p w:rsidR="00B07C6B" w:rsidRPr="00C82E00" w:rsidRDefault="00530550" w:rsidP="00253350">
            <w:pPr>
              <w:jc w:val="center"/>
              <w:rPr>
                <w:rFonts w:cs="Arial"/>
                <w:szCs w:val="22"/>
                <w:lang w:eastAsia="en-US"/>
              </w:rPr>
            </w:pPr>
            <w:r>
              <w:rPr>
                <w:rFonts w:cs="Arial"/>
                <w:szCs w:val="22"/>
                <w:lang w:eastAsia="en-US"/>
              </w:rPr>
              <w:t>How can resilience and the protective environment be further strengthened?</w:t>
            </w:r>
          </w:p>
        </w:tc>
      </w:tr>
      <w:tr w:rsidR="00B07C6B" w:rsidTr="00F05E7D">
        <w:trPr>
          <w:trHeight w:val="510"/>
        </w:trPr>
        <w:tc>
          <w:tcPr>
            <w:tcW w:w="9209" w:type="dxa"/>
          </w:tcPr>
          <w:p w:rsidR="00B07C6B" w:rsidRDefault="00B07C6B" w:rsidP="00F05E7D">
            <w:pPr>
              <w:rPr>
                <w:rFonts w:cs="Arial"/>
                <w:b/>
                <w:szCs w:val="22"/>
                <w:lang w:eastAsia="en-US"/>
              </w:rPr>
            </w:pPr>
            <w:r>
              <w:rPr>
                <w:rFonts w:cs="Arial"/>
                <w:b/>
                <w:noProof/>
                <w:szCs w:val="22"/>
              </w:rPr>
              <mc:AlternateContent>
                <mc:Choice Requires="wps">
                  <w:drawing>
                    <wp:anchor distT="0" distB="0" distL="114300" distR="114300" simplePos="0" relativeHeight="251672576" behindDoc="0" locked="0" layoutInCell="1" allowOverlap="1" wp14:anchorId="054FBC16" wp14:editId="5EEF57AE">
                      <wp:simplePos x="0" y="0"/>
                      <wp:positionH relativeFrom="column">
                        <wp:posOffset>2214245</wp:posOffset>
                      </wp:positionH>
                      <wp:positionV relativeFrom="paragraph">
                        <wp:posOffset>71120</wp:posOffset>
                      </wp:positionV>
                      <wp:extent cx="1264920" cy="335280"/>
                      <wp:effectExtent l="0" t="0" r="11430" b="26670"/>
                      <wp:wrapNone/>
                      <wp:docPr id="227" name="Rectangle 227"/>
                      <wp:cNvGraphicFramePr/>
                      <a:graphic xmlns:a="http://schemas.openxmlformats.org/drawingml/2006/main">
                        <a:graphicData uri="http://schemas.microsoft.com/office/word/2010/wordprocessingShape">
                          <wps:wsp>
                            <wps:cNvSpPr/>
                            <wps:spPr>
                              <a:xfrm>
                                <a:off x="0" y="0"/>
                                <a:ext cx="1264920" cy="335280"/>
                              </a:xfrm>
                              <a:prstGeom prst="rect">
                                <a:avLst/>
                              </a:prstGeom>
                              <a:solidFill>
                                <a:srgbClr val="1FAFC7"/>
                              </a:solidFill>
                              <a:ln>
                                <a:solidFill>
                                  <a:srgbClr val="1FAFC7"/>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7C6B" w:rsidRPr="00EA7DA3" w:rsidRDefault="00B07C6B" w:rsidP="00B07C6B">
                                  <w:pPr>
                                    <w:jc w:val="center"/>
                                    <w:rPr>
                                      <w:sz w:val="16"/>
                                      <w:szCs w:val="16"/>
                                    </w:rPr>
                                  </w:pPr>
                                  <w:r w:rsidRPr="00EA7DA3">
                                    <w:rPr>
                                      <w:sz w:val="16"/>
                                      <w:szCs w:val="16"/>
                                    </w:rPr>
                                    <w:t>Resilience</w:t>
                                  </w:r>
                                </w:p>
                                <w:p w:rsidR="00B07C6B" w:rsidRPr="00EA7DA3" w:rsidRDefault="00B07C6B" w:rsidP="00B07C6B">
                                  <w:pPr>
                                    <w:jc w:val="center"/>
                                    <w:rPr>
                                      <w:sz w:val="16"/>
                                      <w:szCs w:val="16"/>
                                    </w:rPr>
                                  </w:pPr>
                                  <w:r w:rsidRPr="00EA7DA3">
                                    <w:rPr>
                                      <w:sz w:val="16"/>
                                      <w:szCs w:val="16"/>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4FBC16" id="Rectangle 227" o:spid="_x0000_s1034" style="position:absolute;margin-left:174.35pt;margin-top:5.6pt;width:99.6pt;height:26.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" fillcolor="#1fafc7" strokecolor="#1fafc7" strokeweight="1pt">
                      <v:textbox>
                        <w:txbxContent>
                          <w:p w:rsidR="00B07C6B" w:rsidRPr="00EA7DA3" w:rsidRDefault="00B07C6B" w:rsidP="00B07C6B">
                            <w:pPr>
                              <w:jc w:val="center"/>
                              <w:rPr>
                                <w:sz w:val="16"/>
                                <w:szCs w:val="16"/>
                              </w:rPr>
                            </w:pPr>
                            <w:r w:rsidRPr="00EA7DA3">
                              <w:rPr>
                                <w:sz w:val="16"/>
                                <w:szCs w:val="16"/>
                              </w:rPr>
                              <w:t>Resilience</w:t>
                            </w:r>
                          </w:p>
                          <w:p w:rsidR="00B07C6B" w:rsidRPr="00EA7DA3" w:rsidRDefault="00B07C6B" w:rsidP="00B07C6B">
                            <w:pPr>
                              <w:jc w:val="center"/>
                              <w:rPr>
                                <w:sz w:val="16"/>
                                <w:szCs w:val="16"/>
                              </w:rPr>
                            </w:pPr>
                            <w:r w:rsidRPr="00EA7DA3">
                              <w:rPr>
                                <w:sz w:val="16"/>
                                <w:szCs w:val="16"/>
                              </w:rPr>
                              <w:t>10</w:t>
                            </w:r>
                          </w:p>
                        </w:txbxContent>
                      </v:textbox>
                    </v:rect>
                  </w:pict>
                </mc:Fallback>
              </mc:AlternateContent>
            </w:r>
          </w:p>
          <w:p w:rsidR="00B07C6B" w:rsidRDefault="00B07C6B" w:rsidP="00F05E7D">
            <w:pPr>
              <w:jc w:val="center"/>
              <w:rPr>
                <w:rFonts w:cs="Arial"/>
                <w:b/>
                <w:szCs w:val="22"/>
                <w:lang w:eastAsia="en-US"/>
              </w:rPr>
            </w:pPr>
          </w:p>
          <w:p w:rsidR="00B07C6B" w:rsidRDefault="00B07C6B" w:rsidP="00F05E7D">
            <w:pPr>
              <w:rPr>
                <w:rFonts w:cs="Arial"/>
                <w:b/>
                <w:szCs w:val="22"/>
                <w:lang w:eastAsia="en-US"/>
              </w:rPr>
            </w:pPr>
            <w:r>
              <w:rPr>
                <w:rFonts w:cs="Arial"/>
                <w:b/>
                <w:noProof/>
                <w:szCs w:val="22"/>
              </w:rPr>
              <mc:AlternateContent>
                <mc:Choice Requires="wps">
                  <w:drawing>
                    <wp:anchor distT="0" distB="0" distL="114300" distR="114300" simplePos="0" relativeHeight="251676672" behindDoc="0" locked="0" layoutInCell="1" allowOverlap="1" wp14:anchorId="1F039730" wp14:editId="67CBD245">
                      <wp:simplePos x="0" y="0"/>
                      <wp:positionH relativeFrom="column">
                        <wp:posOffset>2846705</wp:posOffset>
                      </wp:positionH>
                      <wp:positionV relativeFrom="paragraph">
                        <wp:posOffset>107950</wp:posOffset>
                      </wp:positionV>
                      <wp:extent cx="7620" cy="1341120"/>
                      <wp:effectExtent l="76200" t="38100" r="68580" b="11430"/>
                      <wp:wrapNone/>
                      <wp:docPr id="231" name="Straight Arrow Connector 231"/>
                      <wp:cNvGraphicFramePr/>
                      <a:graphic xmlns:a="http://schemas.openxmlformats.org/drawingml/2006/main">
                        <a:graphicData uri="http://schemas.microsoft.com/office/word/2010/wordprocessingShape">
                          <wps:wsp>
                            <wps:cNvCnPr/>
                            <wps:spPr>
                              <a:xfrm flipH="1" flipV="1">
                                <a:off x="0" y="0"/>
                                <a:ext cx="7620" cy="1341120"/>
                              </a:xfrm>
                              <a:prstGeom prst="straightConnector1">
                                <a:avLst/>
                              </a:prstGeom>
                              <a:ln>
                                <a:solidFill>
                                  <a:srgbClr val="1FAFC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C1D125E" id="_x0000_t32" coordsize="21600,21600" o:spt="32" o:oned="t" path="m,l21600,21600e" filled="f">
                      <v:path arrowok="t" fillok="f" o:connecttype="none"/>
                      <o:lock v:ext="edit" shapetype="t"/>
                    </v:shapetype>
                    <v:shape id="Straight Arrow Connector 231" o:spid="_x0000_s1026" type="#_x0000_t32" style="position:absolute;margin-left:224.15pt;margin-top:8.5pt;width:.6pt;height:105.6pt;flip:x 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" strokecolor="#1fafc7" strokeweight=".5pt">
                      <v:stroke endarrow="block" joinstyle="miter"/>
                    </v:shape>
                  </w:pict>
                </mc:Fallback>
              </mc:AlternateContent>
            </w:r>
            <w:r>
              <w:rPr>
                <w:rFonts w:cs="Arial"/>
                <w:b/>
                <w:noProof/>
                <w:szCs w:val="22"/>
              </w:rPr>
              <w:t xml:space="preserve">         </w:t>
            </w:r>
          </w:p>
          <w:p w:rsidR="00B07C6B" w:rsidRDefault="00B07C6B" w:rsidP="00F05E7D">
            <w:pPr>
              <w:rPr>
                <w:rFonts w:cs="Arial"/>
                <w:b/>
                <w:szCs w:val="22"/>
                <w:lang w:eastAsia="en-US"/>
              </w:rPr>
            </w:pPr>
          </w:p>
          <w:p w:rsidR="00B07C6B" w:rsidRDefault="00B07C6B" w:rsidP="00F05E7D">
            <w:pPr>
              <w:rPr>
                <w:rFonts w:cs="Arial"/>
                <w:b/>
                <w:szCs w:val="22"/>
                <w:lang w:eastAsia="en-US"/>
              </w:rPr>
            </w:pPr>
          </w:p>
          <w:p w:rsidR="00B07C6B" w:rsidRDefault="00B07C6B" w:rsidP="00F05E7D">
            <w:pPr>
              <w:rPr>
                <w:rFonts w:cs="Arial"/>
                <w:b/>
                <w:szCs w:val="22"/>
                <w:lang w:eastAsia="en-US"/>
              </w:rPr>
            </w:pPr>
          </w:p>
          <w:p w:rsidR="00B07C6B" w:rsidRDefault="00B07C6B" w:rsidP="00F05E7D">
            <w:pPr>
              <w:rPr>
                <w:rFonts w:cs="Arial"/>
                <w:b/>
                <w:szCs w:val="22"/>
                <w:lang w:eastAsia="en-US"/>
              </w:rPr>
            </w:pPr>
          </w:p>
          <w:p w:rsidR="00B07C6B" w:rsidRDefault="00B07C6B" w:rsidP="00F05E7D">
            <w:pPr>
              <w:rPr>
                <w:rFonts w:cs="Arial"/>
                <w:b/>
                <w:szCs w:val="22"/>
                <w:lang w:eastAsia="en-US"/>
              </w:rPr>
            </w:pPr>
          </w:p>
          <w:p w:rsidR="00B07C6B" w:rsidRDefault="00B07C6B" w:rsidP="00F05E7D">
            <w:pPr>
              <w:rPr>
                <w:rFonts w:cs="Arial"/>
                <w:b/>
                <w:szCs w:val="22"/>
                <w:lang w:eastAsia="en-US"/>
              </w:rPr>
            </w:pPr>
          </w:p>
          <w:p w:rsidR="00B07C6B" w:rsidRDefault="00B07C6B" w:rsidP="00F05E7D">
            <w:pPr>
              <w:rPr>
                <w:rFonts w:cs="Arial"/>
                <w:b/>
                <w:szCs w:val="22"/>
                <w:lang w:eastAsia="en-US"/>
              </w:rPr>
            </w:pPr>
          </w:p>
          <w:p w:rsidR="00B07C6B" w:rsidRDefault="00B07C6B" w:rsidP="00F05E7D">
            <w:pPr>
              <w:rPr>
                <w:rFonts w:cs="Arial"/>
                <w:b/>
                <w:szCs w:val="22"/>
                <w:lang w:eastAsia="en-US"/>
              </w:rPr>
            </w:pPr>
            <w:r>
              <w:rPr>
                <w:rFonts w:cs="Arial"/>
                <w:b/>
                <w:noProof/>
                <w:szCs w:val="22"/>
              </w:rPr>
              <mc:AlternateContent>
                <mc:Choice Requires="wps">
                  <w:drawing>
                    <wp:anchor distT="0" distB="0" distL="114300" distR="114300" simplePos="0" relativeHeight="251674624" behindDoc="0" locked="0" layoutInCell="1" allowOverlap="1" wp14:anchorId="114E85FF" wp14:editId="0C7754D1">
                      <wp:simplePos x="0" y="0"/>
                      <wp:positionH relativeFrom="column">
                        <wp:posOffset>4576445</wp:posOffset>
                      </wp:positionH>
                      <wp:positionV relativeFrom="paragraph">
                        <wp:posOffset>49530</wp:posOffset>
                      </wp:positionV>
                      <wp:extent cx="1074420" cy="472440"/>
                      <wp:effectExtent l="0" t="0" r="11430" b="22860"/>
                      <wp:wrapNone/>
                      <wp:docPr id="229" name="Rectangle 229"/>
                      <wp:cNvGraphicFramePr/>
                      <a:graphic xmlns:a="http://schemas.openxmlformats.org/drawingml/2006/main">
                        <a:graphicData uri="http://schemas.microsoft.com/office/word/2010/wordprocessingShape">
                          <wps:wsp>
                            <wps:cNvSpPr/>
                            <wps:spPr>
                              <a:xfrm>
                                <a:off x="0" y="0"/>
                                <a:ext cx="1074420" cy="472440"/>
                              </a:xfrm>
                              <a:prstGeom prst="rect">
                                <a:avLst/>
                              </a:prstGeom>
                              <a:solidFill>
                                <a:srgbClr val="1FAFC7"/>
                              </a:solidFill>
                              <a:ln>
                                <a:solidFill>
                                  <a:srgbClr val="1FAFC7"/>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7C6B" w:rsidRPr="00EA7DA3" w:rsidRDefault="00B07C6B" w:rsidP="00B07C6B">
                                  <w:pPr>
                                    <w:jc w:val="center"/>
                                    <w:rPr>
                                      <w:sz w:val="16"/>
                                      <w:szCs w:val="16"/>
                                    </w:rPr>
                                  </w:pPr>
                                  <w:r w:rsidRPr="00EA7DA3">
                                    <w:rPr>
                                      <w:sz w:val="16"/>
                                      <w:szCs w:val="16"/>
                                    </w:rPr>
                                    <w:t>Protective environment</w:t>
                                  </w:r>
                                </w:p>
                                <w:p w:rsidR="00B07C6B" w:rsidRPr="00EA7DA3" w:rsidRDefault="00B07C6B" w:rsidP="00B07C6B">
                                  <w:pPr>
                                    <w:jc w:val="center"/>
                                    <w:rPr>
                                      <w:sz w:val="16"/>
                                      <w:szCs w:val="16"/>
                                    </w:rPr>
                                  </w:pPr>
                                  <w:r w:rsidRPr="00EA7DA3">
                                    <w:rPr>
                                      <w:sz w:val="16"/>
                                      <w:szCs w:val="16"/>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4E85FF" id="Rectangle 229" o:spid="_x0000_s1035" style="position:absolute;margin-left:360.35pt;margin-top:3.9pt;width:84.6pt;height:37.2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" fillcolor="#1fafc7" strokecolor="#1fafc7" strokeweight="1pt">
                      <v:textbox>
                        <w:txbxContent>
                          <w:p w:rsidR="00B07C6B" w:rsidRPr="00EA7DA3" w:rsidRDefault="00B07C6B" w:rsidP="00B07C6B">
                            <w:pPr>
                              <w:jc w:val="center"/>
                              <w:rPr>
                                <w:sz w:val="16"/>
                                <w:szCs w:val="16"/>
                              </w:rPr>
                            </w:pPr>
                            <w:r w:rsidRPr="00EA7DA3">
                              <w:rPr>
                                <w:sz w:val="16"/>
                                <w:szCs w:val="16"/>
                              </w:rPr>
                              <w:t>Protective environment</w:t>
                            </w:r>
                          </w:p>
                          <w:p w:rsidR="00B07C6B" w:rsidRPr="00EA7DA3" w:rsidRDefault="00B07C6B" w:rsidP="00B07C6B">
                            <w:pPr>
                              <w:jc w:val="center"/>
                              <w:rPr>
                                <w:sz w:val="16"/>
                                <w:szCs w:val="16"/>
                              </w:rPr>
                            </w:pPr>
                            <w:r w:rsidRPr="00EA7DA3">
                              <w:rPr>
                                <w:sz w:val="16"/>
                                <w:szCs w:val="16"/>
                              </w:rPr>
                              <w:t>10</w:t>
                            </w:r>
                          </w:p>
                        </w:txbxContent>
                      </v:textbox>
                    </v:rect>
                  </w:pict>
                </mc:Fallback>
              </mc:AlternateContent>
            </w:r>
            <w:r>
              <w:rPr>
                <w:rFonts w:cs="Arial"/>
                <w:b/>
                <w:noProof/>
                <w:szCs w:val="22"/>
              </w:rPr>
              <mc:AlternateContent>
                <mc:Choice Requires="wps">
                  <w:drawing>
                    <wp:anchor distT="0" distB="0" distL="114300" distR="114300" simplePos="0" relativeHeight="251673600" behindDoc="0" locked="0" layoutInCell="1" allowOverlap="1" wp14:anchorId="58FD8CD9" wp14:editId="12114025">
                      <wp:simplePos x="0" y="0"/>
                      <wp:positionH relativeFrom="column">
                        <wp:posOffset>73025</wp:posOffset>
                      </wp:positionH>
                      <wp:positionV relativeFrom="paragraph">
                        <wp:posOffset>118110</wp:posOffset>
                      </wp:positionV>
                      <wp:extent cx="1051560" cy="342900"/>
                      <wp:effectExtent l="0" t="0" r="15240" b="19050"/>
                      <wp:wrapNone/>
                      <wp:docPr id="228" name="Rectangle 228"/>
                      <wp:cNvGraphicFramePr/>
                      <a:graphic xmlns:a="http://schemas.openxmlformats.org/drawingml/2006/main">
                        <a:graphicData uri="http://schemas.microsoft.com/office/word/2010/wordprocessingShape">
                          <wps:wsp>
                            <wps:cNvSpPr/>
                            <wps:spPr>
                              <a:xfrm>
                                <a:off x="0" y="0"/>
                                <a:ext cx="1051560" cy="342900"/>
                              </a:xfrm>
                              <a:prstGeom prst="rect">
                                <a:avLst/>
                              </a:prstGeom>
                              <a:solidFill>
                                <a:srgbClr val="1FAFC7"/>
                              </a:solidFill>
                              <a:ln>
                                <a:solidFill>
                                  <a:srgbClr val="1FAFC7"/>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7C6B" w:rsidRPr="00EA7DA3" w:rsidRDefault="00B07C6B" w:rsidP="00B07C6B">
                                  <w:pPr>
                                    <w:jc w:val="center"/>
                                    <w:rPr>
                                      <w:sz w:val="16"/>
                                      <w:szCs w:val="16"/>
                                    </w:rPr>
                                  </w:pPr>
                                  <w:r w:rsidRPr="00EA7DA3">
                                    <w:rPr>
                                      <w:sz w:val="16"/>
                                      <w:szCs w:val="16"/>
                                    </w:rPr>
                                    <w:t>Adversity</w:t>
                                  </w:r>
                                </w:p>
                                <w:p w:rsidR="00B07C6B" w:rsidRPr="00EA7DA3" w:rsidRDefault="00B07C6B" w:rsidP="00B07C6B">
                                  <w:pPr>
                                    <w:jc w:val="center"/>
                                    <w:rPr>
                                      <w:sz w:val="16"/>
                                      <w:szCs w:val="16"/>
                                    </w:rPr>
                                  </w:pPr>
                                  <w:r w:rsidRPr="00EA7DA3">
                                    <w:rPr>
                                      <w:sz w:val="16"/>
                                      <w:szCs w:val="16"/>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FD8CD9" id="Rectangle 228" o:spid="_x0000_s1036" style="position:absolute;margin-left:5.75pt;margin-top:9.3pt;width:82.8pt;height:27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" fillcolor="#1fafc7" strokecolor="#1fafc7" strokeweight="1pt">
                      <v:textbox>
                        <w:txbxContent>
                          <w:p w:rsidR="00B07C6B" w:rsidRPr="00EA7DA3" w:rsidRDefault="00B07C6B" w:rsidP="00B07C6B">
                            <w:pPr>
                              <w:jc w:val="center"/>
                              <w:rPr>
                                <w:sz w:val="16"/>
                                <w:szCs w:val="16"/>
                              </w:rPr>
                            </w:pPr>
                            <w:r w:rsidRPr="00EA7DA3">
                              <w:rPr>
                                <w:sz w:val="16"/>
                                <w:szCs w:val="16"/>
                              </w:rPr>
                              <w:t>Adversity</w:t>
                            </w:r>
                          </w:p>
                          <w:p w:rsidR="00B07C6B" w:rsidRPr="00EA7DA3" w:rsidRDefault="00B07C6B" w:rsidP="00B07C6B">
                            <w:pPr>
                              <w:jc w:val="center"/>
                              <w:rPr>
                                <w:sz w:val="16"/>
                                <w:szCs w:val="16"/>
                              </w:rPr>
                            </w:pPr>
                            <w:r w:rsidRPr="00EA7DA3">
                              <w:rPr>
                                <w:sz w:val="16"/>
                                <w:szCs w:val="16"/>
                              </w:rPr>
                              <w:t>10</w:t>
                            </w:r>
                          </w:p>
                        </w:txbxContent>
                      </v:textbox>
                    </v:rect>
                  </w:pict>
                </mc:Fallback>
              </mc:AlternateContent>
            </w:r>
            <w:r>
              <w:rPr>
                <w:rFonts w:cs="Arial"/>
                <w:b/>
                <w:noProof/>
                <w:szCs w:val="22"/>
              </w:rPr>
              <mc:AlternateContent>
                <mc:Choice Requires="wps">
                  <w:drawing>
                    <wp:anchor distT="0" distB="0" distL="114300" distR="114300" simplePos="0" relativeHeight="251671552" behindDoc="0" locked="0" layoutInCell="1" allowOverlap="1" wp14:anchorId="3AD680B7" wp14:editId="5214CBF0">
                      <wp:simplePos x="0" y="0"/>
                      <wp:positionH relativeFrom="column">
                        <wp:posOffset>2724785</wp:posOffset>
                      </wp:positionH>
                      <wp:positionV relativeFrom="paragraph">
                        <wp:posOffset>156210</wp:posOffset>
                      </wp:positionV>
                      <wp:extent cx="251460" cy="259080"/>
                      <wp:effectExtent l="0" t="0" r="15240" b="26670"/>
                      <wp:wrapNone/>
                      <wp:docPr id="224" name="Rectangle 224"/>
                      <wp:cNvGraphicFramePr/>
                      <a:graphic xmlns:a="http://schemas.openxmlformats.org/drawingml/2006/main">
                        <a:graphicData uri="http://schemas.microsoft.com/office/word/2010/wordprocessingShape">
                          <wps:wsp>
                            <wps:cNvSpPr/>
                            <wps:spPr>
                              <a:xfrm>
                                <a:off x="0" y="0"/>
                                <a:ext cx="251460" cy="259080"/>
                              </a:xfrm>
                              <a:prstGeom prst="rect">
                                <a:avLst/>
                              </a:prstGeom>
                              <a:solidFill>
                                <a:srgbClr val="1FAFC7"/>
                              </a:solidFill>
                              <a:ln>
                                <a:solidFill>
                                  <a:srgbClr val="1FAFC7"/>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7C6B" w:rsidRDefault="00B07C6B" w:rsidP="00B07C6B">
                                  <w: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680B7" id="Rectangle 224" o:spid="_x0000_s1037" style="position:absolute;margin-left:214.55pt;margin-top:12.3pt;width:19.8pt;height:2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" fillcolor="#1fafc7" strokecolor="#1fafc7" strokeweight="1pt">
                      <v:textbox>
                        <w:txbxContent>
                          <w:p w:rsidR="00B07C6B" w:rsidRDefault="00B07C6B" w:rsidP="00B07C6B">
                            <w:r>
                              <w:t>0</w:t>
                            </w:r>
                          </w:p>
                        </w:txbxContent>
                      </v:textbox>
                    </v:rect>
                  </w:pict>
                </mc:Fallback>
              </mc:AlternateContent>
            </w:r>
          </w:p>
          <w:p w:rsidR="00B07C6B" w:rsidRDefault="00B07C6B" w:rsidP="00F05E7D">
            <w:pPr>
              <w:rPr>
                <w:rFonts w:cs="Arial"/>
                <w:b/>
                <w:szCs w:val="22"/>
                <w:lang w:eastAsia="en-US"/>
              </w:rPr>
            </w:pPr>
            <w:r>
              <w:rPr>
                <w:rFonts w:cs="Arial"/>
                <w:b/>
                <w:noProof/>
                <w:szCs w:val="22"/>
              </w:rPr>
              <mc:AlternateContent>
                <mc:Choice Requires="wps">
                  <w:drawing>
                    <wp:anchor distT="0" distB="0" distL="114300" distR="114300" simplePos="0" relativeHeight="251678720" behindDoc="0" locked="0" layoutInCell="1" allowOverlap="1" wp14:anchorId="02E09FC4" wp14:editId="7E5DD30E">
                      <wp:simplePos x="0" y="0"/>
                      <wp:positionH relativeFrom="column">
                        <wp:posOffset>1147445</wp:posOffset>
                      </wp:positionH>
                      <wp:positionV relativeFrom="paragraph">
                        <wp:posOffset>125095</wp:posOffset>
                      </wp:positionV>
                      <wp:extent cx="1577340" cy="7620"/>
                      <wp:effectExtent l="38100" t="76200" r="0" b="87630"/>
                      <wp:wrapNone/>
                      <wp:docPr id="233" name="Straight Arrow Connector 233"/>
                      <wp:cNvGraphicFramePr/>
                      <a:graphic xmlns:a="http://schemas.openxmlformats.org/drawingml/2006/main">
                        <a:graphicData uri="http://schemas.microsoft.com/office/word/2010/wordprocessingShape">
                          <wps:wsp>
                            <wps:cNvCnPr/>
                            <wps:spPr>
                              <a:xfrm flipH="1" flipV="1">
                                <a:off x="0" y="0"/>
                                <a:ext cx="1577340" cy="7620"/>
                              </a:xfrm>
                              <a:prstGeom prst="straightConnector1">
                                <a:avLst/>
                              </a:prstGeom>
                              <a:ln>
                                <a:solidFill>
                                  <a:srgbClr val="1FAFC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CB6BA1" id="Straight Arrow Connector 233" o:spid="_x0000_s1026" type="#_x0000_t32" style="position:absolute;margin-left:90.35pt;margin-top:9.85pt;width:124.2pt;height:.6pt;flip:x 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" strokecolor="#1fafc7" strokeweight=".5pt">
                      <v:stroke endarrow="block" joinstyle="miter"/>
                    </v:shape>
                  </w:pict>
                </mc:Fallback>
              </mc:AlternateContent>
            </w:r>
            <w:r>
              <w:rPr>
                <w:rFonts w:cs="Arial"/>
                <w:b/>
                <w:noProof/>
                <w:szCs w:val="22"/>
              </w:rPr>
              <mc:AlternateContent>
                <mc:Choice Requires="wps">
                  <w:drawing>
                    <wp:anchor distT="0" distB="0" distL="114300" distR="114300" simplePos="0" relativeHeight="251677696" behindDoc="0" locked="0" layoutInCell="1" allowOverlap="1" wp14:anchorId="7076AA69" wp14:editId="13746553">
                      <wp:simplePos x="0" y="0"/>
                      <wp:positionH relativeFrom="column">
                        <wp:posOffset>2991485</wp:posOffset>
                      </wp:positionH>
                      <wp:positionV relativeFrom="paragraph">
                        <wp:posOffset>125095</wp:posOffset>
                      </wp:positionV>
                      <wp:extent cx="1577340" cy="7620"/>
                      <wp:effectExtent l="0" t="76200" r="22860" b="87630"/>
                      <wp:wrapNone/>
                      <wp:docPr id="232" name="Straight Arrow Connector 232"/>
                      <wp:cNvGraphicFramePr/>
                      <a:graphic xmlns:a="http://schemas.openxmlformats.org/drawingml/2006/main">
                        <a:graphicData uri="http://schemas.microsoft.com/office/word/2010/wordprocessingShape">
                          <wps:wsp>
                            <wps:cNvCnPr/>
                            <wps:spPr>
                              <a:xfrm flipV="1">
                                <a:off x="0" y="0"/>
                                <a:ext cx="1577340" cy="7620"/>
                              </a:xfrm>
                              <a:prstGeom prst="straightConnector1">
                                <a:avLst/>
                              </a:prstGeom>
                              <a:ln>
                                <a:solidFill>
                                  <a:srgbClr val="1FAFC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0129D1" id="Straight Arrow Connector 232" o:spid="_x0000_s1026" type="#_x0000_t32" style="position:absolute;margin-left:235.55pt;margin-top:9.85pt;width:124.2pt;height:.6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" strokecolor="#1fafc7" strokeweight=".5pt">
                      <v:stroke endarrow="block" joinstyle="miter"/>
                    </v:shape>
                  </w:pict>
                </mc:Fallback>
              </mc:AlternateContent>
            </w:r>
          </w:p>
          <w:p w:rsidR="00B07C6B" w:rsidRDefault="00B07C6B" w:rsidP="00F05E7D">
            <w:pPr>
              <w:rPr>
                <w:rFonts w:cs="Arial"/>
                <w:b/>
                <w:szCs w:val="22"/>
                <w:lang w:eastAsia="en-US"/>
              </w:rPr>
            </w:pPr>
            <w:r>
              <w:rPr>
                <w:rFonts w:cs="Arial"/>
                <w:b/>
                <w:noProof/>
                <w:szCs w:val="22"/>
              </w:rPr>
              <mc:AlternateContent>
                <mc:Choice Requires="wps">
                  <w:drawing>
                    <wp:anchor distT="0" distB="0" distL="114300" distR="114300" simplePos="0" relativeHeight="251679744" behindDoc="0" locked="0" layoutInCell="1" allowOverlap="1" wp14:anchorId="735FD945" wp14:editId="3F1F2E24">
                      <wp:simplePos x="0" y="0"/>
                      <wp:positionH relativeFrom="column">
                        <wp:posOffset>2861945</wp:posOffset>
                      </wp:positionH>
                      <wp:positionV relativeFrom="paragraph">
                        <wp:posOffset>109220</wp:posOffset>
                      </wp:positionV>
                      <wp:extent cx="7620" cy="1371600"/>
                      <wp:effectExtent l="38100" t="0" r="68580" b="57150"/>
                      <wp:wrapNone/>
                      <wp:docPr id="236" name="Straight Arrow Connector 236"/>
                      <wp:cNvGraphicFramePr/>
                      <a:graphic xmlns:a="http://schemas.openxmlformats.org/drawingml/2006/main">
                        <a:graphicData uri="http://schemas.microsoft.com/office/word/2010/wordprocessingShape">
                          <wps:wsp>
                            <wps:cNvCnPr/>
                            <wps:spPr>
                              <a:xfrm>
                                <a:off x="0" y="0"/>
                                <a:ext cx="7620" cy="1371600"/>
                              </a:xfrm>
                              <a:prstGeom prst="straightConnector1">
                                <a:avLst/>
                              </a:prstGeom>
                              <a:ln>
                                <a:solidFill>
                                  <a:srgbClr val="1FAFC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10392F" id="Straight Arrow Connector 236" o:spid="_x0000_s1026" type="#_x0000_t32" style="position:absolute;margin-left:225.35pt;margin-top:8.6pt;width:.6pt;height:108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" strokecolor="#1fafc7" strokeweight=".5pt">
                      <v:stroke endarrow="block" joinstyle="miter"/>
                    </v:shape>
                  </w:pict>
                </mc:Fallback>
              </mc:AlternateContent>
            </w:r>
          </w:p>
          <w:p w:rsidR="00B07C6B" w:rsidRDefault="00B07C6B" w:rsidP="00F05E7D">
            <w:pPr>
              <w:rPr>
                <w:rFonts w:cs="Arial"/>
                <w:b/>
                <w:szCs w:val="22"/>
                <w:lang w:eastAsia="en-US"/>
              </w:rPr>
            </w:pPr>
          </w:p>
          <w:p w:rsidR="00B07C6B" w:rsidRDefault="00B07C6B" w:rsidP="00F05E7D">
            <w:pPr>
              <w:rPr>
                <w:rFonts w:cs="Arial"/>
                <w:b/>
                <w:szCs w:val="22"/>
                <w:lang w:eastAsia="en-US"/>
              </w:rPr>
            </w:pPr>
          </w:p>
          <w:p w:rsidR="00B07C6B" w:rsidRDefault="00B07C6B" w:rsidP="00F05E7D">
            <w:pPr>
              <w:rPr>
                <w:rFonts w:cs="Arial"/>
                <w:b/>
                <w:szCs w:val="22"/>
                <w:lang w:eastAsia="en-US"/>
              </w:rPr>
            </w:pPr>
          </w:p>
          <w:p w:rsidR="00B07C6B" w:rsidRDefault="00B07C6B" w:rsidP="00F05E7D">
            <w:pPr>
              <w:rPr>
                <w:rFonts w:cs="Arial"/>
                <w:b/>
                <w:szCs w:val="22"/>
                <w:lang w:eastAsia="en-US"/>
              </w:rPr>
            </w:pPr>
          </w:p>
          <w:p w:rsidR="00B07C6B" w:rsidRDefault="00B07C6B" w:rsidP="00F05E7D">
            <w:pPr>
              <w:rPr>
                <w:rFonts w:cs="Arial"/>
                <w:b/>
                <w:szCs w:val="22"/>
                <w:lang w:eastAsia="en-US"/>
              </w:rPr>
            </w:pPr>
          </w:p>
          <w:p w:rsidR="00B07C6B" w:rsidRDefault="00B07C6B" w:rsidP="00F05E7D">
            <w:pPr>
              <w:rPr>
                <w:rFonts w:cs="Arial"/>
                <w:b/>
                <w:szCs w:val="22"/>
                <w:lang w:eastAsia="en-US"/>
              </w:rPr>
            </w:pPr>
          </w:p>
          <w:p w:rsidR="00B07C6B" w:rsidRDefault="00B07C6B" w:rsidP="00F05E7D">
            <w:pPr>
              <w:rPr>
                <w:rFonts w:cs="Arial"/>
                <w:b/>
                <w:szCs w:val="22"/>
                <w:lang w:eastAsia="en-US"/>
              </w:rPr>
            </w:pPr>
          </w:p>
          <w:p w:rsidR="00B07C6B" w:rsidRDefault="00B07C6B" w:rsidP="00F05E7D">
            <w:pPr>
              <w:rPr>
                <w:rFonts w:cs="Arial"/>
                <w:b/>
                <w:szCs w:val="22"/>
                <w:lang w:eastAsia="en-US"/>
              </w:rPr>
            </w:pPr>
          </w:p>
          <w:p w:rsidR="00B07C6B" w:rsidRDefault="00B07C6B" w:rsidP="00F05E7D">
            <w:pPr>
              <w:rPr>
                <w:rFonts w:cs="Arial"/>
                <w:b/>
                <w:szCs w:val="22"/>
                <w:lang w:eastAsia="en-US"/>
              </w:rPr>
            </w:pPr>
            <w:r>
              <w:rPr>
                <w:rFonts w:cs="Arial"/>
                <w:b/>
                <w:noProof/>
                <w:szCs w:val="22"/>
              </w:rPr>
              <mc:AlternateContent>
                <mc:Choice Requires="wps">
                  <w:drawing>
                    <wp:anchor distT="0" distB="0" distL="114300" distR="114300" simplePos="0" relativeHeight="251675648" behindDoc="0" locked="0" layoutInCell="1" allowOverlap="1" wp14:anchorId="2A3A0182" wp14:editId="0E589752">
                      <wp:simplePos x="0" y="0"/>
                      <wp:positionH relativeFrom="column">
                        <wp:posOffset>2199005</wp:posOffset>
                      </wp:positionH>
                      <wp:positionV relativeFrom="paragraph">
                        <wp:posOffset>34925</wp:posOffset>
                      </wp:positionV>
                      <wp:extent cx="1303020" cy="342900"/>
                      <wp:effectExtent l="0" t="0" r="11430" b="19050"/>
                      <wp:wrapNone/>
                      <wp:docPr id="230" name="Rectangle 230"/>
                      <wp:cNvGraphicFramePr/>
                      <a:graphic xmlns:a="http://schemas.openxmlformats.org/drawingml/2006/main">
                        <a:graphicData uri="http://schemas.microsoft.com/office/word/2010/wordprocessingShape">
                          <wps:wsp>
                            <wps:cNvSpPr/>
                            <wps:spPr>
                              <a:xfrm>
                                <a:off x="0" y="0"/>
                                <a:ext cx="1303020" cy="342900"/>
                              </a:xfrm>
                              <a:prstGeom prst="rect">
                                <a:avLst/>
                              </a:prstGeom>
                              <a:solidFill>
                                <a:srgbClr val="1FAFC7"/>
                              </a:solidFill>
                              <a:ln>
                                <a:solidFill>
                                  <a:srgbClr val="1FAFC7"/>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7C6B" w:rsidRPr="00EA7DA3" w:rsidRDefault="00B07C6B" w:rsidP="00B07C6B">
                                  <w:pPr>
                                    <w:jc w:val="center"/>
                                    <w:rPr>
                                      <w:sz w:val="16"/>
                                      <w:szCs w:val="16"/>
                                    </w:rPr>
                                  </w:pPr>
                                  <w:r w:rsidRPr="00EA7DA3">
                                    <w:rPr>
                                      <w:sz w:val="16"/>
                                      <w:szCs w:val="16"/>
                                    </w:rPr>
                                    <w:t>Vulnerability</w:t>
                                  </w:r>
                                </w:p>
                                <w:p w:rsidR="00B07C6B" w:rsidRPr="00EA7DA3" w:rsidRDefault="00B07C6B" w:rsidP="00B07C6B">
                                  <w:pPr>
                                    <w:jc w:val="center"/>
                                    <w:rPr>
                                      <w:sz w:val="16"/>
                                      <w:szCs w:val="16"/>
                                    </w:rPr>
                                  </w:pPr>
                                  <w:r w:rsidRPr="00EA7DA3">
                                    <w:rPr>
                                      <w:sz w:val="16"/>
                                      <w:szCs w:val="16"/>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3A0182" id="Rectangle 230" o:spid="_x0000_s1038" style="position:absolute;margin-left:173.15pt;margin-top:2.75pt;width:102.6pt;height:27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" fillcolor="#1fafc7" strokecolor="#1fafc7" strokeweight="1pt">
                      <v:textbox>
                        <w:txbxContent>
                          <w:p w:rsidR="00B07C6B" w:rsidRPr="00EA7DA3" w:rsidRDefault="00B07C6B" w:rsidP="00B07C6B">
                            <w:pPr>
                              <w:jc w:val="center"/>
                              <w:rPr>
                                <w:sz w:val="16"/>
                                <w:szCs w:val="16"/>
                              </w:rPr>
                            </w:pPr>
                            <w:r w:rsidRPr="00EA7DA3">
                              <w:rPr>
                                <w:sz w:val="16"/>
                                <w:szCs w:val="16"/>
                              </w:rPr>
                              <w:t>Vulnerability</w:t>
                            </w:r>
                          </w:p>
                          <w:p w:rsidR="00B07C6B" w:rsidRPr="00EA7DA3" w:rsidRDefault="00B07C6B" w:rsidP="00B07C6B">
                            <w:pPr>
                              <w:jc w:val="center"/>
                              <w:rPr>
                                <w:sz w:val="16"/>
                                <w:szCs w:val="16"/>
                              </w:rPr>
                            </w:pPr>
                            <w:r w:rsidRPr="00EA7DA3">
                              <w:rPr>
                                <w:sz w:val="16"/>
                                <w:szCs w:val="16"/>
                              </w:rPr>
                              <w:t>10</w:t>
                            </w:r>
                          </w:p>
                        </w:txbxContent>
                      </v:textbox>
                    </v:rect>
                  </w:pict>
                </mc:Fallback>
              </mc:AlternateContent>
            </w:r>
          </w:p>
          <w:p w:rsidR="00B07C6B" w:rsidRDefault="00B07C6B" w:rsidP="00F05E7D">
            <w:pPr>
              <w:rPr>
                <w:rFonts w:cs="Arial"/>
                <w:b/>
                <w:szCs w:val="22"/>
                <w:lang w:eastAsia="en-US"/>
              </w:rPr>
            </w:pPr>
          </w:p>
          <w:p w:rsidR="00B07C6B" w:rsidRPr="004839C4" w:rsidRDefault="00B07C6B" w:rsidP="00F05E7D">
            <w:pPr>
              <w:rPr>
                <w:rFonts w:cs="Arial"/>
                <w:b/>
                <w:szCs w:val="22"/>
                <w:lang w:eastAsia="en-US"/>
              </w:rPr>
            </w:pPr>
          </w:p>
        </w:tc>
      </w:tr>
    </w:tbl>
    <w:p w:rsidR="007B5C84" w:rsidRDefault="00C23B06" w:rsidP="00B07C6B"/>
    <w:sectPr w:rsidR="007B5C84" w:rsidSect="00253350">
      <w:headerReference w:type="default" r:id="rId8"/>
      <w:pgSz w:w="11906" w:h="16838"/>
      <w:pgMar w:top="426"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0B4" w:rsidRDefault="00B640B4" w:rsidP="00B640B4">
      <w:r>
        <w:separator/>
      </w:r>
    </w:p>
  </w:endnote>
  <w:endnote w:type="continuationSeparator" w:id="0">
    <w:p w:rsidR="00B640B4" w:rsidRDefault="00B640B4" w:rsidP="00B64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0B4" w:rsidRDefault="00B640B4" w:rsidP="00B640B4">
      <w:r>
        <w:separator/>
      </w:r>
    </w:p>
  </w:footnote>
  <w:footnote w:type="continuationSeparator" w:id="0">
    <w:p w:rsidR="00B640B4" w:rsidRDefault="00B640B4" w:rsidP="00B64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0B4" w:rsidRDefault="00B640B4">
    <w:pPr>
      <w:pStyle w:val="Header"/>
    </w:pPr>
    <w:r>
      <w:rPr>
        <w:rFonts w:cs="Arial"/>
        <w:b/>
        <w:noProof/>
        <w:sz w:val="32"/>
        <w:szCs w:val="32"/>
      </w:rPr>
      <w:drawing>
        <wp:inline distT="0" distB="0" distL="0" distR="0" wp14:anchorId="69AC764F" wp14:editId="184398BB">
          <wp:extent cx="1087755" cy="464185"/>
          <wp:effectExtent l="0" t="0" r="0" b="0"/>
          <wp:docPr id="1" name="Picture 1" descr="Jersey's Children First Logo_CMYK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ersey's Children First Logo_CMYK_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755" cy="464185"/>
                  </a:xfrm>
                  <a:prstGeom prst="rect">
                    <a:avLst/>
                  </a:prstGeom>
                  <a:noFill/>
                  <a:ln>
                    <a:noFill/>
                  </a:ln>
                </pic:spPr>
              </pic:pic>
            </a:graphicData>
          </a:graphic>
        </wp:inline>
      </w:drawing>
    </w:r>
    <w:r>
      <w:t xml:space="preserve">                                                                                       </w:t>
    </w:r>
    <w:r w:rsidRPr="00F573A3">
      <w:rPr>
        <w:noProof/>
        <w:sz w:val="20"/>
        <w:szCs w:val="20"/>
      </w:rPr>
      <w:drawing>
        <wp:inline distT="0" distB="0" distL="0" distR="0" wp14:anchorId="4B236FF2" wp14:editId="298A7D6B">
          <wp:extent cx="1230979" cy="448945"/>
          <wp:effectExtent l="0" t="0" r="7620" b="8255"/>
          <wp:docPr id="2" name="Picture 2" descr="\\ois\sojdata\ESC_EduAdmin\IEI\Useful Information\Government of Jersey Logos\goj logo red english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s\sojdata\ESC_EduAdmin\IEI\Useful Information\Government of Jersey Logos\goj logo red english_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2096" cy="456646"/>
                  </a:xfrm>
                  <a:prstGeom prst="rect">
                    <a:avLst/>
                  </a:prstGeom>
                  <a:noFill/>
                  <a:ln>
                    <a:noFill/>
                  </a:ln>
                </pic:spPr>
              </pic:pic>
            </a:graphicData>
          </a:graphic>
        </wp:inline>
      </w:drawing>
    </w:r>
  </w:p>
  <w:p w:rsidR="00B640B4" w:rsidRDefault="00B640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EF2073"/>
    <w:multiLevelType w:val="hybridMultilevel"/>
    <w:tmpl w:val="51EE9722"/>
    <w:lvl w:ilvl="0" w:tplc="91D4038E">
      <w:start w:val="1"/>
      <w:numFmt w:val="decimal"/>
      <w:lvlText w:val="%1."/>
      <w:lvlJc w:val="left"/>
      <w:pPr>
        <w:ind w:left="964" w:hanging="604"/>
      </w:pPr>
      <w:rPr>
        <w:rFonts w:hint="default"/>
        <w:color w:val="8B688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212948"/>
    <w:multiLevelType w:val="multilevel"/>
    <w:tmpl w:val="C19E4384"/>
    <w:lvl w:ilvl="0">
      <w:start w:val="1"/>
      <w:numFmt w:val="decimal"/>
      <w:pStyle w:val="SPBheader"/>
      <w:lvlText w:val="%1."/>
      <w:lvlJc w:val="left"/>
      <w:pPr>
        <w:ind w:left="360" w:hanging="360"/>
      </w:pPr>
      <w:rPr>
        <w:rFonts w:hint="default"/>
      </w:rPr>
    </w:lvl>
    <w:lvl w:ilvl="1">
      <w:start w:val="1"/>
      <w:numFmt w:val="decimal"/>
      <w:isLgl/>
      <w:lvlText w:val="%1.%2"/>
      <w:lvlJc w:val="left"/>
      <w:pPr>
        <w:ind w:left="-3031" w:hanging="360"/>
      </w:pPr>
      <w:rPr>
        <w:rFonts w:hint="default"/>
      </w:rPr>
    </w:lvl>
    <w:lvl w:ilvl="2">
      <w:start w:val="1"/>
      <w:numFmt w:val="decimal"/>
      <w:isLgl/>
      <w:lvlText w:val="%1.%2.%3"/>
      <w:lvlJc w:val="left"/>
      <w:pPr>
        <w:ind w:left="-2311" w:hanging="720"/>
      </w:pPr>
      <w:rPr>
        <w:rFonts w:hint="default"/>
      </w:rPr>
    </w:lvl>
    <w:lvl w:ilvl="3">
      <w:start w:val="1"/>
      <w:numFmt w:val="decimal"/>
      <w:isLgl/>
      <w:lvlText w:val="%1.%2.%3.%4"/>
      <w:lvlJc w:val="left"/>
      <w:pPr>
        <w:ind w:left="-1951" w:hanging="720"/>
      </w:pPr>
      <w:rPr>
        <w:rFonts w:hint="default"/>
      </w:rPr>
    </w:lvl>
    <w:lvl w:ilvl="4">
      <w:start w:val="1"/>
      <w:numFmt w:val="decimal"/>
      <w:isLgl/>
      <w:lvlText w:val="%1.%2.%3.%4.%5"/>
      <w:lvlJc w:val="left"/>
      <w:pPr>
        <w:ind w:left="-1231" w:hanging="1080"/>
      </w:pPr>
      <w:rPr>
        <w:rFonts w:hint="default"/>
      </w:rPr>
    </w:lvl>
    <w:lvl w:ilvl="5">
      <w:start w:val="1"/>
      <w:numFmt w:val="decimal"/>
      <w:isLgl/>
      <w:lvlText w:val="%1.%2.%3.%4.%5.%6"/>
      <w:lvlJc w:val="left"/>
      <w:pPr>
        <w:ind w:left="-871" w:hanging="1080"/>
      </w:pPr>
      <w:rPr>
        <w:rFonts w:hint="default"/>
      </w:rPr>
    </w:lvl>
    <w:lvl w:ilvl="6">
      <w:start w:val="1"/>
      <w:numFmt w:val="decimal"/>
      <w:isLgl/>
      <w:lvlText w:val="%1.%2.%3.%4.%5.%6.%7"/>
      <w:lvlJc w:val="left"/>
      <w:pPr>
        <w:ind w:left="-151" w:hanging="1440"/>
      </w:pPr>
      <w:rPr>
        <w:rFonts w:hint="default"/>
      </w:rPr>
    </w:lvl>
    <w:lvl w:ilvl="7">
      <w:start w:val="1"/>
      <w:numFmt w:val="decimal"/>
      <w:isLgl/>
      <w:lvlText w:val="%1.%2.%3.%4.%5.%6.%7.%8"/>
      <w:lvlJc w:val="left"/>
      <w:pPr>
        <w:ind w:left="209" w:hanging="1440"/>
      </w:pPr>
      <w:rPr>
        <w:rFonts w:hint="default"/>
      </w:rPr>
    </w:lvl>
    <w:lvl w:ilvl="8">
      <w:start w:val="1"/>
      <w:numFmt w:val="decimal"/>
      <w:isLgl/>
      <w:lvlText w:val="%1.%2.%3.%4.%5.%6.%7.%8.%9"/>
      <w:lvlJc w:val="left"/>
      <w:pPr>
        <w:ind w:left="92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C6B"/>
    <w:rsid w:val="000356EC"/>
    <w:rsid w:val="000567AB"/>
    <w:rsid w:val="00253350"/>
    <w:rsid w:val="002D1D8D"/>
    <w:rsid w:val="00530550"/>
    <w:rsid w:val="00620570"/>
    <w:rsid w:val="00933548"/>
    <w:rsid w:val="00991DE3"/>
    <w:rsid w:val="00B07C6B"/>
    <w:rsid w:val="00B30F0D"/>
    <w:rsid w:val="00B5004B"/>
    <w:rsid w:val="00B640B4"/>
    <w:rsid w:val="00C23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B0B7C-A93B-41AF-9EFB-9F9FB841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C6B"/>
    <w:pPr>
      <w:spacing w:after="0" w:line="240" w:lineRule="auto"/>
    </w:pPr>
    <w:rPr>
      <w:rFonts w:ascii="Arial" w:eastAsia="Times New Roman" w:hAnsi="Arial" w:cs="Times New Roman"/>
      <w:szCs w:val="24"/>
      <w:lang w:eastAsia="en-GB"/>
    </w:rPr>
  </w:style>
  <w:style w:type="paragraph" w:styleId="Heading1">
    <w:name w:val="heading 1"/>
    <w:basedOn w:val="SPBheader"/>
    <w:next w:val="Normal"/>
    <w:link w:val="Heading1Char"/>
    <w:qFormat/>
    <w:rsid w:val="00B07C6B"/>
    <w:pPr>
      <w:keepNext/>
      <w:keepLines/>
      <w:spacing w:before="480"/>
      <w:ind w:left="643"/>
      <w:outlineLvl w:val="0"/>
    </w:pPr>
    <w:rPr>
      <w:rFonts w:eastAsiaTheme="majorEastAsia" w:cstheme="majorBidi"/>
      <w:b w:val="0"/>
      <w:b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7C6B"/>
    <w:rPr>
      <w:rFonts w:ascii="Arial" w:eastAsiaTheme="majorEastAsia" w:hAnsi="Arial" w:cstheme="majorBidi"/>
      <w:bCs/>
      <w:color w:val="44546A" w:themeColor="text2"/>
      <w:sz w:val="28"/>
      <w:szCs w:val="28"/>
      <w:lang w:eastAsia="en-GB"/>
    </w:rPr>
  </w:style>
  <w:style w:type="table" w:styleId="TableGrid">
    <w:name w:val="Table Grid"/>
    <w:basedOn w:val="TableNormal"/>
    <w:uiPriority w:val="39"/>
    <w:rsid w:val="00B07C6B"/>
    <w:pPr>
      <w:spacing w:after="0" w:line="240" w:lineRule="auto"/>
    </w:pPr>
    <w:rPr>
      <w:rFonts w:ascii="Arial" w:eastAsia="Times New Roman" w:hAnsi="Arial" w:cs="Times New Roman"/>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Bheader">
    <w:name w:val="SPB header"/>
    <w:basedOn w:val="TOC1"/>
    <w:link w:val="SPBheaderChar"/>
    <w:qFormat/>
    <w:rsid w:val="00B07C6B"/>
    <w:pPr>
      <w:numPr>
        <w:numId w:val="1"/>
      </w:numPr>
      <w:ind w:left="501"/>
    </w:pPr>
    <w:rPr>
      <w:b/>
      <w:color w:val="8496B0" w:themeColor="text2" w:themeTint="99"/>
      <w:sz w:val="28"/>
      <w:szCs w:val="28"/>
    </w:rPr>
  </w:style>
  <w:style w:type="character" w:customStyle="1" w:styleId="SPBheaderChar">
    <w:name w:val="SPB header Char"/>
    <w:basedOn w:val="DefaultParagraphFont"/>
    <w:link w:val="SPBheader"/>
    <w:rsid w:val="00B07C6B"/>
    <w:rPr>
      <w:rFonts w:ascii="Arial" w:eastAsia="Times New Roman" w:hAnsi="Arial" w:cs="Times New Roman"/>
      <w:b/>
      <w:color w:val="8496B0" w:themeColor="text2" w:themeTint="99"/>
      <w:sz w:val="28"/>
      <w:szCs w:val="28"/>
      <w:lang w:eastAsia="en-GB"/>
    </w:rPr>
  </w:style>
  <w:style w:type="paragraph" w:styleId="TOC1">
    <w:name w:val="toc 1"/>
    <w:basedOn w:val="Normal"/>
    <w:next w:val="Normal"/>
    <w:autoRedefine/>
    <w:uiPriority w:val="39"/>
    <w:semiHidden/>
    <w:unhideWhenUsed/>
    <w:rsid w:val="00B07C6B"/>
    <w:pPr>
      <w:spacing w:after="100"/>
    </w:pPr>
  </w:style>
  <w:style w:type="paragraph" w:styleId="Header">
    <w:name w:val="header"/>
    <w:basedOn w:val="Normal"/>
    <w:link w:val="HeaderChar"/>
    <w:uiPriority w:val="99"/>
    <w:unhideWhenUsed/>
    <w:rsid w:val="00B640B4"/>
    <w:pPr>
      <w:tabs>
        <w:tab w:val="center" w:pos="4513"/>
        <w:tab w:val="right" w:pos="9026"/>
      </w:tabs>
    </w:pPr>
  </w:style>
  <w:style w:type="character" w:customStyle="1" w:styleId="HeaderChar">
    <w:name w:val="Header Char"/>
    <w:basedOn w:val="DefaultParagraphFont"/>
    <w:link w:val="Header"/>
    <w:uiPriority w:val="99"/>
    <w:rsid w:val="00B640B4"/>
    <w:rPr>
      <w:rFonts w:ascii="Arial" w:eastAsia="Times New Roman" w:hAnsi="Arial" w:cs="Times New Roman"/>
      <w:szCs w:val="24"/>
      <w:lang w:eastAsia="en-GB"/>
    </w:rPr>
  </w:style>
  <w:style w:type="paragraph" w:styleId="Footer">
    <w:name w:val="footer"/>
    <w:basedOn w:val="Normal"/>
    <w:link w:val="FooterChar"/>
    <w:uiPriority w:val="99"/>
    <w:unhideWhenUsed/>
    <w:rsid w:val="00B640B4"/>
    <w:pPr>
      <w:tabs>
        <w:tab w:val="center" w:pos="4513"/>
        <w:tab w:val="right" w:pos="9026"/>
      </w:tabs>
    </w:pPr>
  </w:style>
  <w:style w:type="character" w:customStyle="1" w:styleId="FooterChar">
    <w:name w:val="Footer Char"/>
    <w:basedOn w:val="DefaultParagraphFont"/>
    <w:link w:val="Footer"/>
    <w:uiPriority w:val="99"/>
    <w:rsid w:val="00B640B4"/>
    <w:rPr>
      <w:rFonts w:ascii="Arial" w:eastAsia="Times New Roman" w:hAnsi="Arial" w:cs="Times New Roman"/>
      <w:szCs w:val="24"/>
      <w:lang w:eastAsia="en-GB"/>
    </w:rPr>
  </w:style>
  <w:style w:type="paragraph" w:styleId="NoSpacing">
    <w:name w:val="No Spacing"/>
    <w:uiPriority w:val="1"/>
    <w:qFormat/>
    <w:rsid w:val="000356EC"/>
    <w:pPr>
      <w:spacing w:after="0" w:line="240" w:lineRule="auto"/>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8" ma:contentTypeDescription="" ma:contentTypeScope="" ma:versionID="aca7a7d1a2e36451cd1926f0ea65372c">
  <xsd:schema xmlns:xsd="http://www.w3.org/2001/XMLSchema" xmlns:xs="http://www.w3.org/2001/XMLSchema" xmlns:p="http://schemas.microsoft.com/office/2006/metadata/properties" xmlns:ns2="f906fbab-2f75-4c55-9947-54e5e7fb542c" targetNamespace="http://schemas.microsoft.com/office/2006/metadata/properties" ma:root="true" ma:fieldsID="b194a0c6b20796394434e5a6a05ce10d"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indexed="true"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 xsi:nil="true"/>
    <Could_x0020_this_x0020_be_x0020_a_x0020_web_x0020_page_x003f_ xmlns="f906fbab-2f75-4c55-9947-54e5e7fb542c">No</Could_x0020_this_x0020_be_x0020_a_x0020_web_x0020_page_x003f_>
    <Form_x0020__x002d__x0020_no_x0020_of_x0020_pages xmlns="f906fbab-2f75-4c55-9947-54e5e7fb542c">4</Form_x0020__x002d__x0020_no_x0020_of_x0020_pages>
    <Document_x0020_type xmlns="f906fbab-2f75-4c55-9947-54e5e7fb542c">Form</Document_x0020_type>
    <Review_x0020_date_x0020__x002d__x0020_for_x0020_updating_x0020_or_x0020_deleteing_x0020_from_x0020_site xmlns="f906fbab-2f75-4c55-9947-54e5e7fb542c" xsi:nil="true"/>
    <Department_x0020__x0028_new_x0029_ xmlns="f906fbab-2f75-4c55-9947-54e5e7fb542c">3</Department_x0020__x0028_new_x0029_>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 xsi:nil="true"/>
    <PDF_x0020_tagged_x0020_for_x0020_accessibilty xmlns="f906fbab-2f75-4c55-9947-54e5e7fb542c">No</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Is_x0020_this_x0020_an_x0020_infographic_x003f_ xmlns="f906fbab-2f75-4c55-9947-54e5e7fb542c">false</Is_x0020_this_x0020_an_x0020_infographic_x003f_>
  </documentManagement>
</p:properties>
</file>

<file path=customXml/itemProps1.xml><?xml version="1.0" encoding="utf-8"?>
<ds:datastoreItem xmlns:ds="http://schemas.openxmlformats.org/officeDocument/2006/customXml" ds:itemID="{CE393AD8-5520-49DC-917B-98D69BA028F1}">
  <ds:schemaRefs>
    <ds:schemaRef ds:uri="http://schemas.openxmlformats.org/officeDocument/2006/bibliography"/>
  </ds:schemaRefs>
</ds:datastoreItem>
</file>

<file path=customXml/itemProps2.xml><?xml version="1.0" encoding="utf-8"?>
<ds:datastoreItem xmlns:ds="http://schemas.openxmlformats.org/officeDocument/2006/customXml" ds:itemID="{62ED0FEB-7B04-492A-9C16-825E94237F5E}"/>
</file>

<file path=customXml/itemProps3.xml><?xml version="1.0" encoding="utf-8"?>
<ds:datastoreItem xmlns:ds="http://schemas.openxmlformats.org/officeDocument/2006/customXml" ds:itemID="{32DB352B-A482-4EF8-A53F-805054A8E167}"/>
</file>

<file path=customXml/itemProps4.xml><?xml version="1.0" encoding="utf-8"?>
<ds:datastoreItem xmlns:ds="http://schemas.openxmlformats.org/officeDocument/2006/customXml" ds:itemID="{1A0B89A4-F8BA-4A80-B7CB-D220B5DC06F9}"/>
</file>

<file path=docProps/app.xml><?xml version="1.0" encoding="utf-8"?>
<Properties xmlns="http://schemas.openxmlformats.org/officeDocument/2006/extended-properties" xmlns:vt="http://schemas.openxmlformats.org/officeDocument/2006/docPropsVTypes">
  <Template>BF5D949C</Template>
  <TotalTime>0</TotalTime>
  <Pages>4</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States Of Jersey</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Resilience and Vulnerability Tool</dc:title>
  <dc:subject/>
  <dc:creator>Sarah Bisson</dc:creator>
  <cp:keywords/>
  <dc:description/>
  <cp:lastModifiedBy>Amanda Willis</cp:lastModifiedBy>
  <cp:revision>2</cp:revision>
  <cp:lastPrinted>2018-10-31T13:41:00Z</cp:lastPrinted>
  <dcterms:created xsi:type="dcterms:W3CDTF">2019-09-13T09:52:00Z</dcterms:created>
  <dcterms:modified xsi:type="dcterms:W3CDTF">2019-09-13T09:52:00Z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ies>
</file>